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1A" w:rsidRPr="00400EED" w:rsidRDefault="005D6BF5" w:rsidP="005D6BF5">
      <w:pPr>
        <w:pStyle w:val="Subtitle"/>
        <w:rPr>
          <w:color w:val="auto"/>
        </w:rPr>
      </w:pPr>
      <w:r w:rsidRPr="00400EED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344805</wp:posOffset>
            </wp:positionV>
            <wp:extent cx="509270" cy="482600"/>
            <wp:effectExtent l="19050" t="0" r="5080" b="0"/>
            <wp:wrapSquare wrapText="bothSides"/>
            <wp:docPr id="55" name="Picture 1" descr="ND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1AE" w:rsidRPr="00400EED">
        <w:rPr>
          <w:color w:val="auto"/>
        </w:rPr>
        <w:t xml:space="preserve"> </w:t>
      </w:r>
      <w:r w:rsidR="00030EDA">
        <w:rPr>
          <w:color w:val="auto"/>
        </w:rPr>
        <w:t xml:space="preserve">         </w:t>
      </w:r>
    </w:p>
    <w:p w:rsidR="005D6BF5" w:rsidRPr="00400EED" w:rsidRDefault="00D241AE" w:rsidP="005D6BF5">
      <w:pPr>
        <w:pStyle w:val="Subtitle"/>
        <w:rPr>
          <w:color w:val="auto"/>
        </w:rPr>
      </w:pPr>
      <w:r w:rsidRPr="00400EED">
        <w:rPr>
          <w:color w:val="auto"/>
        </w:rPr>
        <w:t xml:space="preserve"> </w:t>
      </w:r>
      <w:r w:rsidR="005D6BF5" w:rsidRPr="00400EED">
        <w:rPr>
          <w:color w:val="auto"/>
        </w:rPr>
        <w:t>Notre Dame University</w:t>
      </w:r>
      <w:r w:rsidR="00727D97" w:rsidRPr="00400EED">
        <w:rPr>
          <w:color w:val="auto"/>
        </w:rPr>
        <w:t>-</w:t>
      </w:r>
      <w:r w:rsidRPr="00400EED">
        <w:rPr>
          <w:b/>
          <w:color w:val="auto"/>
        </w:rPr>
        <w:t>LOUAI</w:t>
      </w:r>
      <w:r w:rsidR="00727D97" w:rsidRPr="00400EED">
        <w:rPr>
          <w:b/>
          <w:color w:val="auto"/>
        </w:rPr>
        <w:t>ZE</w:t>
      </w:r>
    </w:p>
    <w:p w:rsidR="00D241AE" w:rsidRPr="00400EED" w:rsidRDefault="005D6BF5" w:rsidP="00D241AE">
      <w:pPr>
        <w:pStyle w:val="Subtitle"/>
        <w:rPr>
          <w:color w:val="auto"/>
        </w:rPr>
      </w:pPr>
      <w:r w:rsidRPr="00400EED">
        <w:rPr>
          <w:color w:val="auto"/>
        </w:rPr>
        <w:t>Faculty of Natural and Applied Sciences</w:t>
      </w:r>
    </w:p>
    <w:p w:rsidR="005D6BF5" w:rsidRPr="00400EED" w:rsidRDefault="00DF271A" w:rsidP="00D241AE">
      <w:pPr>
        <w:pStyle w:val="Subtitle"/>
        <w:rPr>
          <w:color w:val="auto"/>
        </w:rPr>
      </w:pPr>
      <w:r w:rsidRPr="00400EED">
        <w:rPr>
          <w:color w:val="auto"/>
        </w:rPr>
        <w:t xml:space="preserve">             </w:t>
      </w:r>
      <w:r w:rsidR="005D6BF5" w:rsidRPr="00400EED">
        <w:rPr>
          <w:color w:val="auto"/>
        </w:rPr>
        <w:t xml:space="preserve"> Department of Mathematics &amp; Statistics</w:t>
      </w:r>
    </w:p>
    <w:p w:rsidR="006C6E74" w:rsidRPr="00FA5709" w:rsidRDefault="006C6E74" w:rsidP="006C6E74">
      <w:pPr>
        <w:rPr>
          <w:sz w:val="28"/>
          <w:szCs w:val="28"/>
        </w:rPr>
      </w:pPr>
    </w:p>
    <w:p w:rsidR="005D6BF5" w:rsidRPr="00F51E7D" w:rsidRDefault="005D6BF5" w:rsidP="005D6B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MAT</w:t>
      </w:r>
      <w:r w:rsidR="00030E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E7D">
        <w:rPr>
          <w:rFonts w:ascii="Times New Roman" w:hAnsi="Times New Roman" w:cs="Times New Roman"/>
          <w:b/>
          <w:bCs/>
          <w:sz w:val="28"/>
          <w:szCs w:val="28"/>
        </w:rPr>
        <w:t>105</w:t>
      </w:r>
    </w:p>
    <w:p w:rsidR="005D6BF5" w:rsidRPr="00F51E7D" w:rsidRDefault="00030EDA" w:rsidP="005D6B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6BF5" w:rsidRPr="00F51E7D">
        <w:rPr>
          <w:rFonts w:ascii="Times New Roman" w:hAnsi="Times New Roman" w:cs="Times New Roman"/>
          <w:b/>
          <w:bCs/>
          <w:sz w:val="28"/>
          <w:szCs w:val="28"/>
        </w:rPr>
        <w:t>Principles of Calculus</w:t>
      </w:r>
    </w:p>
    <w:tbl>
      <w:tblPr>
        <w:tblpPr w:leftFromText="180" w:rightFromText="180" w:vertAnchor="text" w:horzAnchor="page" w:tblpX="8113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9"/>
        <w:gridCol w:w="1070"/>
        <w:gridCol w:w="1070"/>
      </w:tblGrid>
      <w:tr w:rsidR="00BA4186" w:rsidRPr="00F51E7D" w:rsidTr="00BA4186">
        <w:trPr>
          <w:trHeight w:val="533"/>
        </w:trPr>
        <w:tc>
          <w:tcPr>
            <w:tcW w:w="1389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Problem</w:t>
            </w:r>
          </w:p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Number</w:t>
            </w:r>
          </w:p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Points</w:t>
            </w:r>
          </w:p>
        </w:tc>
        <w:tc>
          <w:tcPr>
            <w:tcW w:w="1070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Score</w:t>
            </w:r>
          </w:p>
        </w:tc>
      </w:tr>
      <w:tr w:rsidR="00BA4186" w:rsidRPr="00F51E7D" w:rsidTr="00BA4186">
        <w:trPr>
          <w:trHeight w:val="506"/>
        </w:trPr>
        <w:tc>
          <w:tcPr>
            <w:tcW w:w="1389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A4186" w:rsidRPr="00F51E7D" w:rsidRDefault="007773C7" w:rsidP="007773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1E7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A4186" w:rsidRPr="00F51E7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186" w:rsidRPr="00F51E7D" w:rsidTr="00BA4186">
        <w:trPr>
          <w:trHeight w:val="533"/>
        </w:trPr>
        <w:tc>
          <w:tcPr>
            <w:tcW w:w="1389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BA4186" w:rsidRPr="00F51E7D" w:rsidRDefault="00BA4186" w:rsidP="007773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1E7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773C7" w:rsidRPr="00F51E7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186" w:rsidRPr="00F51E7D" w:rsidTr="00BA4186">
        <w:trPr>
          <w:trHeight w:val="533"/>
        </w:trPr>
        <w:tc>
          <w:tcPr>
            <w:tcW w:w="1389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BA4186" w:rsidRPr="00F51E7D" w:rsidRDefault="00286077" w:rsidP="007773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FA5709" w:rsidRPr="00F51E7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186" w:rsidRPr="00F51E7D" w:rsidTr="00BA4186">
        <w:trPr>
          <w:trHeight w:val="528"/>
        </w:trPr>
        <w:tc>
          <w:tcPr>
            <w:tcW w:w="1389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BA4186" w:rsidRPr="00F51E7D" w:rsidRDefault="00286077" w:rsidP="007773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8E0E80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0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186" w:rsidRPr="00F51E7D" w:rsidTr="00BA4186">
        <w:trPr>
          <w:trHeight w:val="528"/>
        </w:trPr>
        <w:tc>
          <w:tcPr>
            <w:tcW w:w="1389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BA4186" w:rsidRPr="00F51E7D" w:rsidRDefault="00B75E94" w:rsidP="00BA41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186" w:rsidRPr="00F51E7D" w:rsidTr="00BA4186">
        <w:trPr>
          <w:trHeight w:val="533"/>
        </w:trPr>
        <w:tc>
          <w:tcPr>
            <w:tcW w:w="1389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BA4186" w:rsidRPr="00F51E7D" w:rsidRDefault="00B75E94" w:rsidP="00BA41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A5709" w:rsidRPr="00F51E7D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186" w:rsidRPr="00F51E7D" w:rsidTr="00BA4186">
        <w:trPr>
          <w:trHeight w:val="533"/>
        </w:trPr>
        <w:tc>
          <w:tcPr>
            <w:tcW w:w="1389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BA4186" w:rsidRPr="00F51E7D" w:rsidRDefault="00BA4186" w:rsidP="00B75E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1E7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75E94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5709" w:rsidRPr="00F51E7D" w:rsidTr="00BA4186">
        <w:trPr>
          <w:trHeight w:val="533"/>
        </w:trPr>
        <w:tc>
          <w:tcPr>
            <w:tcW w:w="1389" w:type="dxa"/>
          </w:tcPr>
          <w:p w:rsidR="00FA5709" w:rsidRPr="00F51E7D" w:rsidRDefault="00FA5709" w:rsidP="00BA4186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FA5709" w:rsidRPr="00B75E94" w:rsidRDefault="00B75E94" w:rsidP="007773C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75E9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F65798" w:rsidRPr="00B75E9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FA5709" w:rsidRPr="00F51E7D" w:rsidRDefault="00FA5709" w:rsidP="00BA4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6077" w:rsidRPr="00F51E7D" w:rsidTr="00BA4186">
        <w:trPr>
          <w:trHeight w:val="533"/>
        </w:trPr>
        <w:tc>
          <w:tcPr>
            <w:tcW w:w="1389" w:type="dxa"/>
          </w:tcPr>
          <w:p w:rsidR="00286077" w:rsidRPr="00F51E7D" w:rsidRDefault="00286077" w:rsidP="00BA4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BONUS</w:t>
            </w:r>
          </w:p>
        </w:tc>
        <w:tc>
          <w:tcPr>
            <w:tcW w:w="1070" w:type="dxa"/>
          </w:tcPr>
          <w:p w:rsidR="00286077" w:rsidRPr="00B75E94" w:rsidRDefault="00286077" w:rsidP="007773C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070" w:type="dxa"/>
          </w:tcPr>
          <w:p w:rsidR="00286077" w:rsidRPr="00F51E7D" w:rsidRDefault="00286077" w:rsidP="00BA4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186" w:rsidRPr="00F51E7D" w:rsidTr="00BA4186">
        <w:trPr>
          <w:trHeight w:val="533"/>
        </w:trPr>
        <w:tc>
          <w:tcPr>
            <w:tcW w:w="1389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7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070" w:type="dxa"/>
          </w:tcPr>
          <w:p w:rsidR="00BA4186" w:rsidRPr="00B75E94" w:rsidRDefault="00BA4186" w:rsidP="002860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75E94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B1D3E" w:rsidRPr="00B75E9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286077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BA4186" w:rsidRPr="00F51E7D" w:rsidRDefault="00BA4186" w:rsidP="00BA4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D6BF5" w:rsidRPr="00F51E7D" w:rsidRDefault="00BA4186" w:rsidP="005D6B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EB0F5D" w:rsidRPr="00F51E7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D6BF5" w:rsidRPr="00F51E7D">
        <w:rPr>
          <w:rFonts w:ascii="Times New Roman" w:hAnsi="Times New Roman" w:cs="Times New Roman"/>
          <w:b/>
          <w:bCs/>
          <w:sz w:val="28"/>
          <w:szCs w:val="28"/>
        </w:rPr>
        <w:t>Exam I</w:t>
      </w:r>
    </w:p>
    <w:p w:rsidR="005D6BF5" w:rsidRPr="00B75E94" w:rsidRDefault="00BA4186" w:rsidP="005D6BF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FA5709" w:rsidRPr="00F51E7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40B94" w:rsidRPr="00B75E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October </w:t>
      </w:r>
      <w:r w:rsidR="00F54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31</w:t>
      </w:r>
      <w:r w:rsidR="008E0E80" w:rsidRPr="00B75E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201</w:t>
      </w:r>
      <w:r w:rsidR="00393506" w:rsidRPr="00B75E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</w:p>
    <w:p w:rsidR="005D6BF5" w:rsidRPr="00F51E7D" w:rsidRDefault="00BA4186" w:rsidP="007D13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FA5709" w:rsidRPr="00F51E7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D6BF5" w:rsidRPr="00F51E7D">
        <w:rPr>
          <w:rFonts w:ascii="Times New Roman" w:hAnsi="Times New Roman" w:cs="Times New Roman"/>
          <w:b/>
          <w:bCs/>
          <w:sz w:val="28"/>
          <w:szCs w:val="28"/>
        </w:rPr>
        <w:t xml:space="preserve">Duration: </w:t>
      </w:r>
      <w:r w:rsidR="008E0E80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7D1371" w:rsidRPr="00F51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6BF5" w:rsidRPr="00F51E7D"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:rsidR="005D6BF5" w:rsidRPr="00F51E7D" w:rsidRDefault="005D6BF5" w:rsidP="005D6B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186" w:rsidRPr="00F51E7D" w:rsidRDefault="005D6BF5" w:rsidP="005D6B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Name: ______________________________</w:t>
      </w:r>
      <w:r w:rsidR="00BA4186" w:rsidRPr="00F51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6BF5" w:rsidRPr="00F51E7D" w:rsidRDefault="005D6BF5" w:rsidP="005123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Section: ____________________________</w:t>
      </w:r>
    </w:p>
    <w:p w:rsidR="005D6BF5" w:rsidRPr="00F51E7D" w:rsidRDefault="005D6BF5" w:rsidP="005D6B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Instructor: __________________________</w:t>
      </w:r>
    </w:p>
    <w:p w:rsidR="005D6BF5" w:rsidRPr="00F51E7D" w:rsidRDefault="005D6BF5" w:rsidP="005D6B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Grade: __________________________</w:t>
      </w:r>
    </w:p>
    <w:p w:rsidR="005D6BF5" w:rsidRPr="00F51E7D" w:rsidRDefault="005D6BF5" w:rsidP="005D6B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6BF5" w:rsidRPr="00F51E7D" w:rsidRDefault="005D6BF5" w:rsidP="005D6B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  <w:u w:val="single"/>
        </w:rPr>
        <w:t>Directions:</w:t>
      </w:r>
    </w:p>
    <w:p w:rsidR="005D6BF5" w:rsidRPr="00F51E7D" w:rsidRDefault="005D6BF5" w:rsidP="005D6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Write neatly and clearly.</w:t>
      </w:r>
    </w:p>
    <w:p w:rsidR="005D6BF5" w:rsidRPr="00F51E7D" w:rsidRDefault="005D6BF5" w:rsidP="005D6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Do not use pencils except for graphing.</w:t>
      </w:r>
    </w:p>
    <w:p w:rsidR="005D6BF5" w:rsidRPr="00F51E7D" w:rsidRDefault="005D6BF5" w:rsidP="005D6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Show all work</w:t>
      </w:r>
      <w:r w:rsidR="00777899" w:rsidRPr="00F51E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6BF5" w:rsidRPr="00F51E7D" w:rsidRDefault="005D6BF5" w:rsidP="005D6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Scientific calculators are allowed.</w:t>
      </w:r>
    </w:p>
    <w:p w:rsidR="00D901E3" w:rsidRPr="00F51E7D" w:rsidRDefault="005D6BF5" w:rsidP="00F51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1E7D">
        <w:rPr>
          <w:rFonts w:ascii="Times New Roman" w:hAnsi="Times New Roman" w:cs="Times New Roman"/>
          <w:b/>
          <w:bCs/>
          <w:sz w:val="28"/>
          <w:szCs w:val="28"/>
        </w:rPr>
        <w:t>Turn off your mobile phones.</w:t>
      </w:r>
    </w:p>
    <w:p w:rsidR="00030EDA" w:rsidRDefault="00030EDA" w:rsidP="00777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6BF5" w:rsidRPr="007103B4" w:rsidRDefault="005D6BF5" w:rsidP="00777899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51E60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lastRenderedPageBreak/>
        <w:t xml:space="preserve">Note that you have </w:t>
      </w:r>
      <w:r w:rsidR="00FA5709" w:rsidRPr="00151E60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8</w:t>
      </w:r>
      <w:r w:rsidRPr="00151E60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 xml:space="preserve"> questions</w:t>
      </w:r>
      <w:r w:rsidR="00E2163E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 xml:space="preserve"> + 1 BONUS</w:t>
      </w:r>
      <w:r w:rsidR="007D1371" w:rsidRPr="00151E60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 xml:space="preserve"> in</w:t>
      </w:r>
      <w:r w:rsidRPr="00151E60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 xml:space="preserve"> a total of </w:t>
      </w:r>
      <w:r w:rsidR="00E2163E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10</w:t>
      </w:r>
      <w:r w:rsidRPr="00151E60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 xml:space="preserve"> pages</w:t>
      </w:r>
      <w:r w:rsidR="004F3001" w:rsidRPr="007103B4">
        <w:rPr>
          <w:rFonts w:ascii="Times New Roman" w:hAnsi="Times New Roman" w:cs="Times New Roman"/>
          <w:b/>
          <w:bCs/>
          <w:sz w:val="40"/>
          <w:szCs w:val="40"/>
          <w:u w:val="single"/>
        </w:rPr>
        <w:t>.</w:t>
      </w:r>
    </w:p>
    <w:p w:rsidR="005D6BF5" w:rsidRPr="00400EED" w:rsidRDefault="005D6BF5" w:rsidP="005D6B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6BF5" w:rsidRDefault="005D6BF5" w:rsidP="008E0E8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00EED">
        <w:rPr>
          <w:rFonts w:ascii="Times New Roman" w:hAnsi="Times New Roman" w:cs="Times New Roman"/>
          <w:b/>
          <w:sz w:val="24"/>
          <w:szCs w:val="24"/>
        </w:rPr>
        <w:t>(1</w:t>
      </w:r>
      <w:r w:rsidR="007D1371" w:rsidRPr="00400EED">
        <w:rPr>
          <w:rFonts w:ascii="Times New Roman" w:hAnsi="Times New Roman" w:cs="Times New Roman"/>
          <w:b/>
          <w:sz w:val="24"/>
          <w:szCs w:val="24"/>
        </w:rPr>
        <w:t>2</w:t>
      </w:r>
      <w:r w:rsidRPr="00400EED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 w:rsidRPr="00400EED">
        <w:rPr>
          <w:rFonts w:ascii="Times New Roman" w:hAnsi="Times New Roman" w:cs="Times New Roman"/>
          <w:sz w:val="24"/>
          <w:szCs w:val="24"/>
        </w:rPr>
        <w:t xml:space="preserve"> Solve the following equations</w:t>
      </w:r>
      <w:r w:rsidR="00FB6033">
        <w:rPr>
          <w:rFonts w:ascii="Times New Roman" w:hAnsi="Times New Roman" w:cs="Times New Roman"/>
          <w:sz w:val="24"/>
          <w:szCs w:val="24"/>
        </w:rPr>
        <w:t xml:space="preserve"> and inequalities</w:t>
      </w:r>
      <w:r w:rsidRPr="00400EED">
        <w:rPr>
          <w:rFonts w:ascii="Times New Roman" w:hAnsi="Times New Roman" w:cs="Times New Roman"/>
          <w:sz w:val="24"/>
          <w:szCs w:val="24"/>
        </w:rPr>
        <w:t>:</w:t>
      </w:r>
    </w:p>
    <w:p w:rsidR="008E0E80" w:rsidRPr="008E0E80" w:rsidRDefault="008D1F8F" w:rsidP="008E0E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3D8D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2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pt;height:30.6pt" o:ole="">
            <v:imagedata r:id="rId9" o:title=""/>
          </v:shape>
          <o:OLEObject Type="Embed" ProgID="Equation.DSMT4" ShapeID="_x0000_i1025" DrawAspect="Content" ObjectID="_1578219461" r:id="rId10"/>
        </w:object>
      </w:r>
    </w:p>
    <w:p w:rsidR="005D6BF5" w:rsidRPr="00400EED" w:rsidRDefault="005D6BF5" w:rsidP="005D6BF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D6BF5" w:rsidRPr="00400EED" w:rsidRDefault="005D6BF5" w:rsidP="005D6BF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E0E80" w:rsidRDefault="008E0E80" w:rsidP="005D6BF5">
      <w:pPr>
        <w:rPr>
          <w:rFonts w:ascii="Times New Roman" w:hAnsi="Times New Roman" w:cs="Times New Roman"/>
          <w:sz w:val="24"/>
          <w:szCs w:val="24"/>
        </w:rPr>
      </w:pPr>
    </w:p>
    <w:p w:rsidR="008E0E80" w:rsidRPr="00400EED" w:rsidRDefault="008E0E80" w:rsidP="005D6BF5">
      <w:pPr>
        <w:rPr>
          <w:rFonts w:ascii="Times New Roman" w:hAnsi="Times New Roman" w:cs="Times New Roman"/>
          <w:sz w:val="24"/>
          <w:szCs w:val="24"/>
        </w:rPr>
      </w:pPr>
    </w:p>
    <w:p w:rsidR="007B6851" w:rsidRPr="008E0E80" w:rsidRDefault="008D1F8F" w:rsidP="008E0E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3D8D">
        <w:rPr>
          <w:position w:val="-26"/>
        </w:rPr>
        <w:object w:dxaOrig="1219" w:dyaOrig="700">
          <v:shape id="_x0000_i1026" type="#_x0000_t75" style="width:60.6pt;height:35.4pt" o:ole="">
            <v:imagedata r:id="rId11" o:title=""/>
          </v:shape>
          <o:OLEObject Type="Embed" ProgID="Equation.DSMT4" ShapeID="_x0000_i1026" DrawAspect="Content" ObjectID="_1578219462" r:id="rId12"/>
        </w:object>
      </w:r>
    </w:p>
    <w:p w:rsidR="007B6851" w:rsidRDefault="007B6851" w:rsidP="007B6851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7B6851" w:rsidRPr="008E0E80" w:rsidRDefault="007B6851" w:rsidP="007B6851">
      <w:pPr>
        <w:rPr>
          <w:rFonts w:ascii="Times New Roman" w:hAnsi="Times New Roman" w:cs="Times New Roman"/>
          <w:sz w:val="32"/>
          <w:szCs w:val="32"/>
        </w:rPr>
      </w:pPr>
    </w:p>
    <w:p w:rsidR="007B6851" w:rsidRDefault="007B6851" w:rsidP="007B6851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5D6BF5" w:rsidRPr="008E0E80" w:rsidRDefault="008D1F8F" w:rsidP="008E0E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3D8D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1300" w:dyaOrig="620">
          <v:shape id="_x0000_i1027" type="#_x0000_t75" style="width:64.2pt;height:30.6pt" o:ole="">
            <v:imagedata r:id="rId13" o:title=""/>
          </v:shape>
          <o:OLEObject Type="Embed" ProgID="Equation.DSMT4" ShapeID="_x0000_i1027" DrawAspect="Content" ObjectID="_1578219463" r:id="rId14"/>
        </w:object>
      </w:r>
    </w:p>
    <w:p w:rsidR="005D6BF5" w:rsidRPr="008E0E80" w:rsidRDefault="005D6BF5" w:rsidP="005D6BF5">
      <w:pPr>
        <w:rPr>
          <w:rFonts w:ascii="Times New Roman" w:hAnsi="Times New Roman" w:cs="Times New Roman"/>
          <w:sz w:val="24"/>
          <w:szCs w:val="24"/>
        </w:rPr>
      </w:pPr>
    </w:p>
    <w:p w:rsidR="005D6BF5" w:rsidRDefault="005D6BF5" w:rsidP="007B6851">
      <w:pPr>
        <w:rPr>
          <w:rFonts w:ascii="Times New Roman" w:hAnsi="Times New Roman" w:cs="Times New Roman"/>
          <w:sz w:val="24"/>
          <w:szCs w:val="24"/>
        </w:rPr>
      </w:pPr>
    </w:p>
    <w:p w:rsidR="00F65798" w:rsidRDefault="00F65798" w:rsidP="007B6851">
      <w:pPr>
        <w:rPr>
          <w:rFonts w:ascii="Times New Roman" w:hAnsi="Times New Roman" w:cs="Times New Roman"/>
          <w:sz w:val="24"/>
          <w:szCs w:val="24"/>
        </w:rPr>
      </w:pPr>
    </w:p>
    <w:p w:rsidR="00F65798" w:rsidRPr="00400EED" w:rsidRDefault="00F65798" w:rsidP="007B6851">
      <w:pPr>
        <w:rPr>
          <w:oMath/>
          <w:rFonts w:ascii="Cambria Math" w:hAnsi="Cambria Math" w:cs="Times New Roman"/>
          <w:sz w:val="24"/>
          <w:szCs w:val="24"/>
        </w:rPr>
      </w:pPr>
    </w:p>
    <w:p w:rsidR="005D6BF5" w:rsidRPr="00400EED" w:rsidRDefault="005D6BF5" w:rsidP="005D6BF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D6BF5" w:rsidRDefault="005D6BF5" w:rsidP="005D6BF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E0E80" w:rsidRPr="008E0E80" w:rsidRDefault="008E0E80" w:rsidP="005D6BF5">
      <w:pPr>
        <w:rPr>
          <w:rFonts w:ascii="Times New Roman" w:hAnsi="Times New Roman" w:cs="Times New Roman"/>
          <w:sz w:val="24"/>
          <w:szCs w:val="24"/>
        </w:rPr>
      </w:pPr>
    </w:p>
    <w:p w:rsidR="00347104" w:rsidRPr="00347104" w:rsidRDefault="005D6BF5" w:rsidP="0034710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EED">
        <w:rPr>
          <w:rFonts w:ascii="Times New Roman" w:hAnsi="Times New Roman" w:cs="Times New Roman"/>
          <w:b/>
          <w:sz w:val="24"/>
          <w:szCs w:val="24"/>
        </w:rPr>
        <w:t>(1</w:t>
      </w:r>
      <w:r w:rsidR="00396250" w:rsidRPr="00400EED">
        <w:rPr>
          <w:rFonts w:ascii="Times New Roman" w:hAnsi="Times New Roman" w:cs="Times New Roman"/>
          <w:b/>
          <w:sz w:val="24"/>
          <w:szCs w:val="24"/>
        </w:rPr>
        <w:t>5</w:t>
      </w:r>
      <w:r w:rsidRPr="00400EED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 w:rsidRPr="00400EED">
        <w:rPr>
          <w:rFonts w:ascii="Times New Roman" w:hAnsi="Times New Roman" w:cs="Times New Roman"/>
          <w:sz w:val="24"/>
          <w:szCs w:val="24"/>
        </w:rPr>
        <w:t xml:space="preserve"> Sketch the following three lines on the same diagram: </w:t>
      </w:r>
    </w:p>
    <w:p w:rsidR="005F2511" w:rsidRDefault="003F14D4" w:rsidP="005F2511">
      <w:pPr>
        <w:rPr>
          <w:rFonts w:ascii="Times New Roman" w:hAnsi="Times New Roman" w:cs="Times New Roman"/>
          <w:iCs/>
          <w:sz w:val="24"/>
          <w:szCs w:val="24"/>
        </w:rPr>
      </w:pPr>
      <w:r w:rsidRPr="003F14D4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group id="_x0000_s1027" style="position:absolute;margin-left:224.1pt;margin-top:18.35pt;width:287.3pt;height:228.15pt;z-index:251662336" coordorigin="2610,3297" coordsize="6555,6127">
            <v:line id="_x0000_s1028" style="position:absolute;flip:y" from="2720,3530" to="2720,9230" strokeweight=".5pt"/>
            <v:line id="_x0000_s1029" style="position:absolute;flip:y" from="3290,3530" to="3290,9230" strokeweight=".5pt"/>
            <v:line id="_x0000_s1030" style="position:absolute;flip:y" from="3860,3530" to="3860,9230" strokeweight=".5pt"/>
            <v:line id="_x0000_s1031" style="position:absolute;flip:y" from="4430,3530" to="4430,9230" strokeweight=".5pt"/>
            <v:line id="_x0000_s1032" style="position:absolute;flip:y" from="5000,3530" to="5000,9230" strokeweight=".5pt"/>
            <v:line id="_x0000_s1033" style="position:absolute;flip:y" from="5570,3530" to="5570,9230" strokeweight="1.5pt">
              <v:stroke endarrow="open"/>
            </v:line>
            <v:line id="_x0000_s1034" style="position:absolute;flip:y" from="6140,3530" to="6140,9230" strokeweight=".5pt"/>
            <v:line id="_x0000_s1035" style="position:absolute;flip:y" from="6710,3530" to="6710,9230" strokeweight=".5pt"/>
            <v:line id="_x0000_s1036" style="position:absolute;flip:y" from="7280,3530" to="7280,9230" strokeweight=".5pt"/>
            <v:line id="_x0000_s1037" style="position:absolute;flip:y" from="7850,3530" to="7850,9230" strokeweight=".5pt"/>
            <v:line id="_x0000_s1038" style="position:absolute;flip:y" from="8420,3530" to="8420,923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610;top:6335;width:855;height:427" filled="f" stroked="f">
              <v:textbox style="mso-next-textbox:#_x0000_s1039">
                <w:txbxContent>
                  <w:p w:rsidR="005D6BF5" w:rsidRPr="00225222" w:rsidRDefault="005D6BF5" w:rsidP="005D6BF5">
                    <w:pPr>
                      <w:rPr>
                        <w:rFonts w:ascii="Arial" w:hAnsi="Arial"/>
                        <w:sz w:val="18"/>
                      </w:rPr>
                    </w:pPr>
                    <w:r w:rsidRPr="00225222">
                      <w:rPr>
                        <w:rFonts w:ascii="Arial" w:hAnsi="Arial"/>
                        <w:sz w:val="18"/>
                      </w:rPr>
                      <w:t>-5</w:t>
                    </w:r>
                  </w:p>
                </w:txbxContent>
              </v:textbox>
            </v:shape>
            <v:shape id="_x0000_s1040" type="#_x0000_t202" style="position:absolute;left:3180;top:6335;width:855;height:427" filled="f" stroked="f">
              <v:textbox style="mso-next-textbox:#_x0000_s1040">
                <w:txbxContent>
                  <w:p w:rsidR="005D6BF5" w:rsidRPr="00225222" w:rsidRDefault="005D6BF5" w:rsidP="005D6BF5">
                    <w:pPr>
                      <w:rPr>
                        <w:rFonts w:ascii="Arial" w:hAnsi="Arial"/>
                        <w:sz w:val="18"/>
                      </w:rPr>
                    </w:pPr>
                    <w:r w:rsidRPr="00225222">
                      <w:rPr>
                        <w:rFonts w:ascii="Arial" w:hAnsi="Arial"/>
                        <w:sz w:val="18"/>
                      </w:rPr>
                      <w:t>-4</w:t>
                    </w:r>
                  </w:p>
                </w:txbxContent>
              </v:textbox>
            </v:shape>
            <v:shape id="_x0000_s1041" type="#_x0000_t202" style="position:absolute;left:3750;top:6335;width:855;height:427" filled="f" stroked="f">
              <v:textbox style="mso-next-textbox:#_x0000_s1041">
                <w:txbxContent>
                  <w:p w:rsidR="005D6BF5" w:rsidRPr="00225222" w:rsidRDefault="005D6BF5" w:rsidP="005D6BF5">
                    <w:pPr>
                      <w:rPr>
                        <w:rFonts w:ascii="Arial" w:hAnsi="Arial"/>
                        <w:sz w:val="18"/>
                      </w:rPr>
                    </w:pPr>
                    <w:r w:rsidRPr="00225222">
                      <w:rPr>
                        <w:rFonts w:ascii="Arial" w:hAnsi="Arial"/>
                        <w:sz w:val="18"/>
                      </w:rPr>
                      <w:t>-3</w:t>
                    </w:r>
                  </w:p>
                </w:txbxContent>
              </v:textbox>
            </v:shape>
            <v:shape id="_x0000_s1042" type="#_x0000_t202" style="position:absolute;left:4320;top:6335;width:855;height:427" filled="f" stroked="f">
              <v:textbox style="mso-next-textbox:#_x0000_s1042">
                <w:txbxContent>
                  <w:p w:rsidR="005D6BF5" w:rsidRPr="00225222" w:rsidRDefault="005D6BF5" w:rsidP="005D6BF5">
                    <w:pPr>
                      <w:rPr>
                        <w:rFonts w:ascii="Arial" w:hAnsi="Arial"/>
                        <w:sz w:val="18"/>
                      </w:rPr>
                    </w:pPr>
                    <w:r w:rsidRPr="00225222">
                      <w:rPr>
                        <w:rFonts w:ascii="Arial" w:hAnsi="Arial"/>
                        <w:sz w:val="18"/>
                      </w:rPr>
                      <w:t>-2</w:t>
                    </w:r>
                  </w:p>
                </w:txbxContent>
              </v:textbox>
            </v:shape>
            <v:shape id="_x0000_s1043" type="#_x0000_t202" style="position:absolute;left:4890;top:6335;width:855;height:427" filled="f" stroked="f">
              <v:textbox style="mso-next-textbox:#_x0000_s1043">
                <w:txbxContent>
                  <w:p w:rsidR="005D6BF5" w:rsidRPr="00225222" w:rsidRDefault="005D6BF5" w:rsidP="005D6BF5">
                    <w:pPr>
                      <w:rPr>
                        <w:rFonts w:ascii="Arial" w:hAnsi="Arial"/>
                        <w:sz w:val="18"/>
                      </w:rPr>
                    </w:pPr>
                    <w:r w:rsidRPr="00225222">
                      <w:rPr>
                        <w:rFonts w:ascii="Arial" w:hAnsi="Arial"/>
                        <w:sz w:val="18"/>
                      </w:rPr>
                      <w:t>-1</w:t>
                    </w:r>
                  </w:p>
                </w:txbxContent>
              </v:textbox>
            </v:shape>
            <v:shape id="_x0000_s1044" type="#_x0000_t202" style="position:absolute;left:5460;top:6335;width:855;height:427" filled="f" stroked="f">
              <v:textbox style="mso-next-textbox:#_x0000_s1044">
                <w:txbxContent>
                  <w:p w:rsidR="005D6BF5" w:rsidRPr="00225222" w:rsidRDefault="005D6BF5" w:rsidP="005D6BF5">
                    <w:pPr>
                      <w:rPr>
                        <w:rFonts w:ascii="Arial" w:hAnsi="Arial"/>
                        <w:sz w:val="18"/>
                      </w:rPr>
                    </w:pPr>
                    <w:r w:rsidRPr="00225222">
                      <w:rPr>
                        <w:rFonts w:ascii="Arial" w:hAnsi="Arial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5" type="#_x0000_t202" style="position:absolute;left:6030;top:6335;width:855;height:427" filled="f" stroked="f">
              <v:textbox style="mso-next-textbox:#_x0000_s1045">
                <w:txbxContent>
                  <w:p w:rsidR="005D6BF5" w:rsidRPr="00225222" w:rsidRDefault="005D6BF5" w:rsidP="005D6BF5">
                    <w:pPr>
                      <w:rPr>
                        <w:rFonts w:ascii="Arial" w:hAnsi="Arial"/>
                        <w:sz w:val="18"/>
                      </w:rPr>
                    </w:pPr>
                    <w:r w:rsidRPr="00225222">
                      <w:rPr>
                        <w:rFonts w:ascii="Arial" w:hAnsi="Arial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6600;top:6335;width:855;height:427" filled="f" stroked="f">
              <v:textbox style="mso-next-textbox:#_x0000_s1046">
                <w:txbxContent>
                  <w:p w:rsidR="005D6BF5" w:rsidRPr="00225222" w:rsidRDefault="005D6BF5" w:rsidP="005D6BF5">
                    <w:pPr>
                      <w:rPr>
                        <w:rFonts w:ascii="Arial" w:hAnsi="Arial"/>
                        <w:sz w:val="18"/>
                      </w:rPr>
                    </w:pPr>
                    <w:r w:rsidRPr="00225222">
                      <w:rPr>
                        <w:rFonts w:ascii="Arial" w:hAnsi="Arial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7" type="#_x0000_t202" style="position:absolute;left:7170;top:6335;width:855;height:427" filled="f" stroked="f">
              <v:textbox style="mso-next-textbox:#_x0000_s1047">
                <w:txbxContent>
                  <w:p w:rsidR="005D6BF5" w:rsidRPr="00225222" w:rsidRDefault="005D6BF5" w:rsidP="005D6BF5">
                    <w:pPr>
                      <w:rPr>
                        <w:rFonts w:ascii="Arial" w:hAnsi="Arial"/>
                        <w:sz w:val="18"/>
                      </w:rPr>
                    </w:pPr>
                    <w:r w:rsidRPr="00225222">
                      <w:rPr>
                        <w:rFonts w:ascii="Arial" w:hAnsi="Arial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8" type="#_x0000_t202" style="position:absolute;left:7740;top:6335;width:855;height:427" filled="f" stroked="f">
              <v:textbox style="mso-next-textbox:#_x0000_s1048">
                <w:txbxContent>
                  <w:p w:rsidR="005D6BF5" w:rsidRPr="00225222" w:rsidRDefault="005D6BF5" w:rsidP="005D6BF5">
                    <w:pPr>
                      <w:rPr>
                        <w:rFonts w:ascii="Arial" w:hAnsi="Arial"/>
                        <w:sz w:val="18"/>
                      </w:rPr>
                    </w:pPr>
                    <w:r w:rsidRPr="00225222">
                      <w:rPr>
                        <w:rFonts w:ascii="Arial" w:hAnsi="Arial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49" type="#_x0000_t202" style="position:absolute;left:8310;top:6335;width:855;height:427" filled="f" stroked="f">
              <v:textbox style="mso-next-textbox:#_x0000_s1049">
                <w:txbxContent>
                  <w:p w:rsidR="005D6BF5" w:rsidRPr="00225222" w:rsidRDefault="005D6BF5" w:rsidP="005D6BF5">
                    <w:pPr>
                      <w:rPr>
                        <w:rFonts w:ascii="Arial" w:hAnsi="Arial"/>
                        <w:sz w:val="18"/>
                      </w:rPr>
                    </w:pPr>
                    <w:r w:rsidRPr="00225222">
                      <w:rPr>
                        <w:rFonts w:ascii="Arial" w:hAnsi="Arial"/>
                        <w:sz w:val="18"/>
                      </w:rPr>
                      <w:t>5</w:t>
                    </w:r>
                  </w:p>
                </w:txbxContent>
              </v:textbox>
            </v:shape>
            <v:line id="_x0000_s1050" style="position:absolute" from="2720,9230" to="8420,9230" strokeweight=".5pt"/>
            <v:line id="_x0000_s1051" style="position:absolute" from="2720,8660" to="8420,8660" strokeweight=".5pt"/>
            <v:line id="_x0000_s1052" style="position:absolute" from="2720,8090" to="8420,8090" strokeweight=".5pt"/>
            <v:line id="_x0000_s1053" style="position:absolute" from="2720,7520" to="8420,7520" strokeweight=".5pt"/>
            <v:line id="_x0000_s1054" style="position:absolute" from="2720,6950" to="8420,6950" strokeweight=".5pt"/>
            <v:line id="_x0000_s1055" style="position:absolute" from="2720,6380" to="8420,6380" strokeweight="1.5pt">
              <v:stroke endarrow="open"/>
            </v:line>
            <v:line id="_x0000_s1056" style="position:absolute" from="2720,5810" to="8420,5810" strokeweight=".5pt"/>
            <v:line id="_x0000_s1057" style="position:absolute" from="2720,5240" to="8420,5240" strokeweight=".5pt"/>
            <v:line id="_x0000_s1058" style="position:absolute" from="2720,4670" to="8420,4670" strokeweight=".5pt"/>
            <v:line id="_x0000_s1059" style="position:absolute" from="2720,4100" to="8420,4100" strokeweight=".5pt"/>
            <v:line id="_x0000_s1060" style="position:absolute" from="2720,3530" to="8420,3530" strokeweight=".5pt"/>
            <v:shape id="_x0000_s1061" type="#_x0000_t202" style="position:absolute;left:4958;top:8997;width:855;height:427" filled="f" stroked="f">
              <v:textbox style="mso-next-textbox:#_x0000_s1061">
                <w:txbxContent>
                  <w:p w:rsidR="005D6BF5" w:rsidRPr="00225222" w:rsidRDefault="007D1371" w:rsidP="005D6BF5">
                    <w:pPr>
                      <w:tabs>
                        <w:tab w:val="decimal" w:pos="431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t xml:space="preserve">  </w:t>
                    </w:r>
                    <w:r w:rsidR="005D6BF5" w:rsidRPr="00225222">
                      <w:rPr>
                        <w:rFonts w:ascii="Arial" w:hAnsi="Arial"/>
                        <w:sz w:val="18"/>
                      </w:rPr>
                      <w:t>-5</w:t>
                    </w:r>
                  </w:p>
                </w:txbxContent>
              </v:textbox>
            </v:shape>
            <v:shape id="_x0000_s1062" type="#_x0000_t202" style="position:absolute;left:4958;top:8427;width:855;height:427" filled="f" stroked="f">
              <v:textbox style="mso-next-textbox:#_x0000_s1062">
                <w:txbxContent>
                  <w:p w:rsidR="005D6BF5" w:rsidRPr="00225222" w:rsidRDefault="007D1371" w:rsidP="005D6BF5">
                    <w:pPr>
                      <w:tabs>
                        <w:tab w:val="decimal" w:pos="431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t xml:space="preserve">  </w:t>
                    </w:r>
                    <w:r w:rsidR="005D6BF5" w:rsidRPr="00225222">
                      <w:rPr>
                        <w:rFonts w:ascii="Arial" w:hAnsi="Arial"/>
                        <w:sz w:val="18"/>
                      </w:rPr>
                      <w:t>-4</w:t>
                    </w:r>
                  </w:p>
                </w:txbxContent>
              </v:textbox>
            </v:shape>
            <v:shape id="_x0000_s1063" type="#_x0000_t202" style="position:absolute;left:4958;top:7857;width:855;height:427" filled="f" stroked="f">
              <v:textbox style="mso-next-textbox:#_x0000_s1063">
                <w:txbxContent>
                  <w:p w:rsidR="005D6BF5" w:rsidRPr="00225222" w:rsidRDefault="007D1371" w:rsidP="005D6BF5">
                    <w:pPr>
                      <w:tabs>
                        <w:tab w:val="decimal" w:pos="431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t xml:space="preserve">  </w:t>
                    </w:r>
                    <w:r w:rsidR="005D6BF5" w:rsidRPr="00225222">
                      <w:rPr>
                        <w:rFonts w:ascii="Arial" w:hAnsi="Arial"/>
                        <w:sz w:val="18"/>
                      </w:rPr>
                      <w:t>-3</w:t>
                    </w:r>
                  </w:p>
                </w:txbxContent>
              </v:textbox>
            </v:shape>
            <v:shape id="_x0000_s1064" type="#_x0000_t202" style="position:absolute;left:4958;top:7287;width:855;height:427" filled="f" stroked="f">
              <v:textbox style="mso-next-textbox:#_x0000_s1064">
                <w:txbxContent>
                  <w:p w:rsidR="005D6BF5" w:rsidRPr="00225222" w:rsidRDefault="007D1371" w:rsidP="005D6BF5">
                    <w:pPr>
                      <w:tabs>
                        <w:tab w:val="decimal" w:pos="431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t xml:space="preserve">  </w:t>
                    </w:r>
                    <w:r w:rsidR="005D6BF5" w:rsidRPr="00225222">
                      <w:rPr>
                        <w:rFonts w:ascii="Arial" w:hAnsi="Arial"/>
                        <w:sz w:val="18"/>
                      </w:rPr>
                      <w:t>-2</w:t>
                    </w:r>
                  </w:p>
                </w:txbxContent>
              </v:textbox>
            </v:shape>
            <v:shape id="_x0000_s1065" type="#_x0000_t202" style="position:absolute;left:4958;top:6717;width:855;height:427" filled="f" stroked="f">
              <v:textbox style="mso-next-textbox:#_x0000_s1065">
                <w:txbxContent>
                  <w:p w:rsidR="005D6BF5" w:rsidRPr="00225222" w:rsidRDefault="007D1371" w:rsidP="005D6BF5">
                    <w:pPr>
                      <w:tabs>
                        <w:tab w:val="decimal" w:pos="431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t xml:space="preserve">  </w:t>
                    </w:r>
                    <w:r w:rsidR="005D6BF5" w:rsidRPr="00225222">
                      <w:rPr>
                        <w:rFonts w:ascii="Arial" w:hAnsi="Arial"/>
                        <w:sz w:val="18"/>
                      </w:rPr>
                      <w:t>-1</w:t>
                    </w:r>
                  </w:p>
                </w:txbxContent>
              </v:textbox>
            </v:shape>
            <v:shape id="_x0000_s1066" type="#_x0000_t202" style="position:absolute;left:4958;top:6147;width:855;height:427" filled="f" stroked="f">
              <v:textbox style="mso-next-textbox:#_x0000_s1066">
                <w:txbxContent>
                  <w:p w:rsidR="005D6BF5" w:rsidRPr="00225222" w:rsidRDefault="007D1371" w:rsidP="005D6BF5">
                    <w:pPr>
                      <w:tabs>
                        <w:tab w:val="decimal" w:pos="431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t xml:space="preserve">   </w:t>
                    </w:r>
                    <w:r w:rsidR="005D6BF5" w:rsidRPr="00225222">
                      <w:rPr>
                        <w:rFonts w:ascii="Arial" w:hAnsi="Arial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67" type="#_x0000_t202" style="position:absolute;left:4958;top:5577;width:855;height:427" filled="f" stroked="f">
              <v:textbox style="mso-next-textbox:#_x0000_s1067">
                <w:txbxContent>
                  <w:p w:rsidR="005D6BF5" w:rsidRPr="00225222" w:rsidRDefault="007D1371" w:rsidP="005D6BF5">
                    <w:pPr>
                      <w:tabs>
                        <w:tab w:val="decimal" w:pos="431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t xml:space="preserve">   </w:t>
                    </w:r>
                    <w:r w:rsidR="005D6BF5" w:rsidRPr="00225222">
                      <w:rPr>
                        <w:rFonts w:ascii="Arial" w:hAnsi="Arial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8" type="#_x0000_t202" style="position:absolute;left:4958;top:5007;width:855;height:427" filled="f" stroked="f">
              <v:textbox style="mso-next-textbox:#_x0000_s1068">
                <w:txbxContent>
                  <w:p w:rsidR="005D6BF5" w:rsidRPr="00225222" w:rsidRDefault="007D1371" w:rsidP="005D6BF5">
                    <w:pPr>
                      <w:tabs>
                        <w:tab w:val="decimal" w:pos="431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t xml:space="preserve">    </w:t>
                    </w:r>
                    <w:r w:rsidR="005D6BF5" w:rsidRPr="00225222">
                      <w:rPr>
                        <w:rFonts w:ascii="Arial" w:hAnsi="Arial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9" type="#_x0000_t202" style="position:absolute;left:4958;top:4437;width:855;height:427" filled="f" stroked="f">
              <v:textbox style="mso-next-textbox:#_x0000_s1069">
                <w:txbxContent>
                  <w:p w:rsidR="005D6BF5" w:rsidRPr="00225222" w:rsidRDefault="007D1371" w:rsidP="005D6BF5">
                    <w:pPr>
                      <w:tabs>
                        <w:tab w:val="decimal" w:pos="431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t xml:space="preserve">    </w:t>
                    </w:r>
                    <w:r w:rsidR="005D6BF5" w:rsidRPr="00225222">
                      <w:rPr>
                        <w:rFonts w:ascii="Arial" w:hAnsi="Arial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70" type="#_x0000_t202" style="position:absolute;left:4958;top:3867;width:855;height:427" filled="f" stroked="f">
              <v:textbox style="mso-next-textbox:#_x0000_s1070">
                <w:txbxContent>
                  <w:p w:rsidR="005D6BF5" w:rsidRPr="00225222" w:rsidRDefault="007D1371" w:rsidP="005D6BF5">
                    <w:pPr>
                      <w:tabs>
                        <w:tab w:val="decimal" w:pos="431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t xml:space="preserve">    </w:t>
                    </w:r>
                    <w:r w:rsidR="005D6BF5" w:rsidRPr="00225222">
                      <w:rPr>
                        <w:rFonts w:ascii="Arial" w:hAnsi="Arial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71" type="#_x0000_t202" style="position:absolute;left:4958;top:3297;width:855;height:427" filled="f" stroked="f">
              <v:textbox style="mso-next-textbox:#_x0000_s1071">
                <w:txbxContent>
                  <w:p w:rsidR="005D6BF5" w:rsidRPr="00225222" w:rsidRDefault="007D1371" w:rsidP="005D6BF5">
                    <w:pPr>
                      <w:tabs>
                        <w:tab w:val="decimal" w:pos="431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t xml:space="preserve">    </w:t>
                    </w:r>
                    <w:r w:rsidR="005D6BF5" w:rsidRPr="00225222">
                      <w:rPr>
                        <w:rFonts w:ascii="Arial" w:hAnsi="Arial"/>
                        <w:sz w:val="18"/>
                      </w:rPr>
                      <w:t>5</w:t>
                    </w:r>
                  </w:p>
                </w:txbxContent>
              </v:textbox>
            </v:shape>
            <v:line id="_x0000_s1072" style="position:absolute" from="2720,6380" to="8420,6380" strokeweight="1.25pt"/>
          </v:group>
        </w:pict>
      </w:r>
      <w:r w:rsidR="00347104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</w:p>
    <w:p w:rsidR="005D6BF5" w:rsidRPr="005F2511" w:rsidRDefault="005F2511" w:rsidP="005F2511">
      <w:pPr>
        <w:rPr>
          <w:rFonts w:ascii="Times New Roman" w:hAnsi="Times New Roman" w:cs="Times New Roman"/>
          <w:iCs/>
          <w:sz w:val="24"/>
          <w:szCs w:val="24"/>
        </w:rPr>
      </w:pPr>
      <w:r w:rsidRPr="00FE6D8F">
        <w:rPr>
          <w:position w:val="-12"/>
        </w:rPr>
        <w:object w:dxaOrig="1579" w:dyaOrig="360">
          <v:shape id="_x0000_i1028" type="#_x0000_t75" style="width:79.8pt;height:18pt" o:ole="">
            <v:imagedata r:id="rId15" o:title=""/>
          </v:shape>
          <o:OLEObject Type="Embed" ProgID="Equation.DSMT4" ShapeID="_x0000_i1028" DrawAspect="Content" ObjectID="_1578219464" r:id="rId16"/>
        </w:object>
      </w:r>
    </w:p>
    <w:p w:rsidR="005F2511" w:rsidRDefault="005F2511" w:rsidP="005F2511"/>
    <w:p w:rsidR="005F2511" w:rsidRDefault="005F2511" w:rsidP="005F2511"/>
    <w:p w:rsidR="005F2511" w:rsidRDefault="005F2511" w:rsidP="005F2511">
      <w:r w:rsidRPr="00FE6D8F">
        <w:rPr>
          <w:position w:val="-12"/>
        </w:rPr>
        <w:object w:dxaOrig="1260" w:dyaOrig="360">
          <v:shape id="_x0000_i1029" type="#_x0000_t75" style="width:63pt;height:18pt" o:ole="">
            <v:imagedata r:id="rId17" o:title=""/>
          </v:shape>
          <o:OLEObject Type="Embed" ProgID="Equation.DSMT4" ShapeID="_x0000_i1029" DrawAspect="Content" ObjectID="_1578219465" r:id="rId18"/>
        </w:object>
      </w:r>
    </w:p>
    <w:p w:rsidR="005F2511" w:rsidRDefault="005F2511" w:rsidP="005F2511"/>
    <w:p w:rsidR="005F2511" w:rsidRDefault="005F2511" w:rsidP="005F2511"/>
    <w:p w:rsidR="005F2511" w:rsidRDefault="005F2511" w:rsidP="005F2511">
      <w:r w:rsidRPr="00FE6D8F">
        <w:rPr>
          <w:position w:val="-12"/>
        </w:rPr>
        <w:object w:dxaOrig="1640" w:dyaOrig="360">
          <v:shape id="_x0000_i1030" type="#_x0000_t75" style="width:82.2pt;height:18pt" o:ole="">
            <v:imagedata r:id="rId19" o:title=""/>
          </v:shape>
          <o:OLEObject Type="Embed" ProgID="Equation.DSMT4" ShapeID="_x0000_i1030" DrawAspect="Content" ObjectID="_1578219466" r:id="rId20"/>
        </w:object>
      </w:r>
    </w:p>
    <w:p w:rsidR="00347104" w:rsidRDefault="00347104" w:rsidP="00035EB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F2511" w:rsidRPr="00347104" w:rsidRDefault="005F2511" w:rsidP="00035EB3">
      <w:pPr>
        <w:rPr>
          <w:rFonts w:ascii="Times New Roman" w:hAnsi="Times New Roman" w:cs="Times New Roman"/>
          <w:sz w:val="24"/>
          <w:szCs w:val="24"/>
        </w:rPr>
      </w:pPr>
    </w:p>
    <w:p w:rsidR="005D6BF5" w:rsidRDefault="005D6BF5" w:rsidP="005D6BF5">
      <w:pPr>
        <w:ind w:left="720"/>
        <w:rPr>
          <w:rFonts w:ascii="Times New Roman" w:hAnsi="Times New Roman" w:cs="Times New Roman"/>
          <w:sz w:val="24"/>
          <w:szCs w:val="24"/>
        </w:rPr>
      </w:pPr>
      <w:r w:rsidRPr="00400EED">
        <w:rPr>
          <w:rFonts w:ascii="Times New Roman" w:hAnsi="Times New Roman" w:cs="Times New Roman"/>
          <w:sz w:val="24"/>
          <w:szCs w:val="24"/>
        </w:rPr>
        <w:t>Then</w:t>
      </w:r>
      <w:r w:rsidR="00347104">
        <w:rPr>
          <w:rFonts w:ascii="Times New Roman" w:hAnsi="Times New Roman" w:cs="Times New Roman"/>
          <w:sz w:val="24"/>
          <w:szCs w:val="24"/>
        </w:rPr>
        <w:t xml:space="preserve"> solve </w:t>
      </w:r>
      <w:r w:rsidR="003744B1" w:rsidRPr="00400EED">
        <w:rPr>
          <w:rFonts w:ascii="Times New Roman" w:hAnsi="Times New Roman" w:cs="Times New Roman"/>
          <w:sz w:val="24"/>
          <w:szCs w:val="24"/>
        </w:rPr>
        <w:t xml:space="preserve">each of </w:t>
      </w:r>
      <w:r w:rsidRPr="00400EED">
        <w:rPr>
          <w:rFonts w:ascii="Times New Roman" w:hAnsi="Times New Roman" w:cs="Times New Roman"/>
          <w:sz w:val="24"/>
          <w:szCs w:val="24"/>
        </w:rPr>
        <w:t>the</w:t>
      </w:r>
      <w:r w:rsidR="00347104">
        <w:rPr>
          <w:rFonts w:ascii="Times New Roman" w:hAnsi="Times New Roman" w:cs="Times New Roman"/>
          <w:sz w:val="24"/>
          <w:szCs w:val="24"/>
        </w:rPr>
        <w:t xml:space="preserve"> following systems of equations and comment on the nature of the solutions:</w:t>
      </w:r>
    </w:p>
    <w:p w:rsidR="00347104" w:rsidRDefault="008D1F8F" w:rsidP="003471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3D8D">
        <w:rPr>
          <w:rFonts w:ascii="Times New Roman" w:hAnsi="Times New Roman" w:cs="Times New Roman"/>
          <w:b/>
          <w:bCs/>
          <w:position w:val="-30"/>
          <w:sz w:val="24"/>
          <w:szCs w:val="24"/>
        </w:rPr>
        <w:object w:dxaOrig="1300" w:dyaOrig="720">
          <v:shape id="_x0000_i1031" type="#_x0000_t75" style="width:64.2pt;height:36pt" o:ole="">
            <v:imagedata r:id="rId21" o:title=""/>
          </v:shape>
          <o:OLEObject Type="Embed" ProgID="Equation.DSMT4" ShapeID="_x0000_i1031" DrawAspect="Content" ObjectID="_1578219467" r:id="rId22"/>
        </w:object>
      </w:r>
      <w:r w:rsidR="003471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47104" w:rsidRDefault="00347104" w:rsidP="003471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7104" w:rsidRDefault="00347104" w:rsidP="003471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7104" w:rsidRDefault="00347104" w:rsidP="003471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7104" w:rsidRDefault="00347104" w:rsidP="003471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7104" w:rsidRPr="00347104" w:rsidRDefault="00347104" w:rsidP="003471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b.</w:t>
      </w:r>
      <w:r w:rsidR="008D1F8F" w:rsidRPr="003C3D8D">
        <w:rPr>
          <w:rFonts w:ascii="Times New Roman" w:hAnsi="Times New Roman" w:cs="Times New Roman"/>
          <w:b/>
          <w:bCs/>
          <w:position w:val="-30"/>
          <w:sz w:val="24"/>
          <w:szCs w:val="24"/>
        </w:rPr>
        <w:object w:dxaOrig="1500" w:dyaOrig="720">
          <v:shape id="_x0000_i1032" type="#_x0000_t75" style="width:75pt;height:36pt" o:ole="">
            <v:imagedata r:id="rId23" o:title=""/>
          </v:shape>
          <o:OLEObject Type="Embed" ProgID="Equation.DSMT4" ShapeID="_x0000_i1032" DrawAspect="Content" ObjectID="_1578219468" r:id="rId24"/>
        </w:object>
      </w:r>
    </w:p>
    <w:p w:rsidR="00347104" w:rsidRDefault="00347104" w:rsidP="00537B24">
      <w:pPr>
        <w:rPr>
          <w:rFonts w:ascii="Times New Roman" w:hAnsi="Times New Roman" w:cs="Times New Roman"/>
          <w:sz w:val="24"/>
          <w:szCs w:val="24"/>
        </w:rPr>
      </w:pPr>
    </w:p>
    <w:p w:rsidR="00347104" w:rsidRPr="0018345F" w:rsidRDefault="00347104" w:rsidP="00537B24">
      <w:pPr>
        <w:rPr>
          <w:rFonts w:ascii="Times New Roman" w:hAnsi="Times New Roman" w:cs="Times New Roman"/>
          <w:sz w:val="24"/>
          <w:szCs w:val="24"/>
        </w:rPr>
      </w:pPr>
    </w:p>
    <w:p w:rsidR="00EE5127" w:rsidRPr="00400EED" w:rsidRDefault="00EE5127" w:rsidP="005D6BF5">
      <w:pPr>
        <w:rPr>
          <w:rFonts w:ascii="Times New Roman" w:hAnsi="Times New Roman" w:cs="Times New Roman"/>
          <w:sz w:val="24"/>
          <w:szCs w:val="24"/>
        </w:rPr>
      </w:pPr>
    </w:p>
    <w:p w:rsidR="005D6BF5" w:rsidRPr="00400EED" w:rsidRDefault="00395A84" w:rsidP="007F7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EED">
        <w:rPr>
          <w:rFonts w:ascii="Times New Roman" w:hAnsi="Times New Roman" w:cs="Times New Roman"/>
          <w:b/>
          <w:sz w:val="24"/>
          <w:szCs w:val="24"/>
        </w:rPr>
        <w:t xml:space="preserve">(6 </w:t>
      </w:r>
      <w:r w:rsidR="005D6BF5" w:rsidRPr="00400EED">
        <w:rPr>
          <w:rFonts w:ascii="Times New Roman" w:hAnsi="Times New Roman" w:cs="Times New Roman"/>
          <w:b/>
          <w:sz w:val="24"/>
          <w:szCs w:val="24"/>
        </w:rPr>
        <w:t>points</w:t>
      </w:r>
      <w:r w:rsidR="005D6BF5" w:rsidRPr="007103B4">
        <w:rPr>
          <w:rFonts w:ascii="Times New Roman" w:hAnsi="Times New Roman" w:cs="Times New Roman"/>
          <w:b/>
          <w:sz w:val="24"/>
          <w:szCs w:val="24"/>
        </w:rPr>
        <w:t>)</w:t>
      </w:r>
      <w:r w:rsidR="005D6BF5" w:rsidRPr="007103B4">
        <w:rPr>
          <w:rFonts w:ascii="Times New Roman" w:hAnsi="Times New Roman" w:cs="Times New Roman"/>
          <w:sz w:val="24"/>
          <w:szCs w:val="24"/>
        </w:rPr>
        <w:t xml:space="preserve"> </w:t>
      </w:r>
      <w:r w:rsidRPr="007103B4">
        <w:rPr>
          <w:rFonts w:ascii="Times New Roman" w:hAnsi="Times New Roman" w:cs="Times New Roman"/>
          <w:sz w:val="24"/>
          <w:szCs w:val="24"/>
        </w:rPr>
        <w:t>Solve the following:</w:t>
      </w:r>
      <w:r w:rsidR="007103B4">
        <w:rPr>
          <w:rFonts w:ascii="Times New Roman" w:hAnsi="Times New Roman" w:cs="Times New Roman"/>
          <w:sz w:val="24"/>
          <w:szCs w:val="24"/>
        </w:rPr>
        <w:t xml:space="preserve"> </w:t>
      </w:r>
      <w:r w:rsidR="007103B4" w:rsidRPr="00334C1F">
        <w:rPr>
          <w:rFonts w:ascii="Times New Roman" w:hAnsi="Times New Roman" w:cs="Times New Roman"/>
          <w:b/>
          <w:sz w:val="24"/>
          <w:szCs w:val="24"/>
        </w:rPr>
        <w:t>(up to 2 decimal places)</w:t>
      </w:r>
    </w:p>
    <w:p w:rsidR="005D6BF5" w:rsidRPr="00E773EE" w:rsidRDefault="00395A84" w:rsidP="005D6BF5">
      <w:pPr>
        <w:numPr>
          <w:ilvl w:val="2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773EE">
        <w:rPr>
          <w:rFonts w:ascii="Times New Roman" w:hAnsi="Times New Roman" w:cs="Times New Roman"/>
          <w:sz w:val="24"/>
          <w:szCs w:val="24"/>
        </w:rPr>
        <w:t xml:space="preserve">  </w:t>
      </w:r>
      <w:r w:rsidR="008D1F8F" w:rsidRPr="005E129D">
        <w:rPr>
          <w:rFonts w:ascii="Times New Roman" w:hAnsi="Times New Roman" w:cs="Times New Roman"/>
          <w:position w:val="-10"/>
          <w:sz w:val="24"/>
          <w:szCs w:val="24"/>
        </w:rPr>
        <w:object w:dxaOrig="1400" w:dyaOrig="360">
          <v:shape id="_x0000_i1033" type="#_x0000_t75" style="width:69.6pt;height:18pt" o:ole="">
            <v:imagedata r:id="rId25" o:title=""/>
          </v:shape>
          <o:OLEObject Type="Embed" ProgID="Equation.DSMT4" ShapeID="_x0000_i1033" DrawAspect="Content" ObjectID="_1578219469" r:id="rId26"/>
        </w:object>
      </w:r>
      <w:r w:rsidRPr="00E773EE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</w:p>
    <w:p w:rsidR="00C624E5" w:rsidRDefault="00C624E5" w:rsidP="005D6BF5">
      <w:pPr>
        <w:rPr>
          <w:rFonts w:ascii="Times New Roman" w:hAnsi="Times New Roman" w:cs="Times New Roman"/>
          <w:sz w:val="24"/>
          <w:szCs w:val="24"/>
        </w:rPr>
      </w:pPr>
    </w:p>
    <w:p w:rsidR="007103B4" w:rsidRDefault="007103B4" w:rsidP="005D6BF5">
      <w:pPr>
        <w:rPr>
          <w:rFonts w:ascii="Times New Roman" w:hAnsi="Times New Roman" w:cs="Times New Roman"/>
          <w:sz w:val="24"/>
          <w:szCs w:val="24"/>
        </w:rPr>
      </w:pPr>
    </w:p>
    <w:p w:rsidR="00300D51" w:rsidRPr="00400EED" w:rsidRDefault="00300D51" w:rsidP="005D6BF5">
      <w:pPr>
        <w:rPr>
          <w:rFonts w:ascii="Times New Roman" w:hAnsi="Times New Roman" w:cs="Times New Roman"/>
          <w:sz w:val="24"/>
          <w:szCs w:val="24"/>
        </w:rPr>
      </w:pPr>
    </w:p>
    <w:p w:rsidR="00E773EE" w:rsidRDefault="00E773EE" w:rsidP="008F02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b. </w:t>
      </w:r>
      <w:r w:rsidR="008D1F8F" w:rsidRPr="005E129D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1040" w:dyaOrig="360">
          <v:shape id="_x0000_i1034" type="#_x0000_t75" style="width:52.8pt;height:18pt" o:ole="">
            <v:imagedata r:id="rId27" o:title=""/>
          </v:shape>
          <o:OLEObject Type="Embed" ProgID="Equation.DSMT4" ShapeID="_x0000_i1034" DrawAspect="Content" ObjectID="_1578219470" r:id="rId28"/>
        </w:object>
      </w:r>
    </w:p>
    <w:p w:rsidR="008F0202" w:rsidRDefault="008F0202" w:rsidP="008F02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0D51" w:rsidRDefault="00300D51" w:rsidP="008F02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03B4" w:rsidRDefault="007103B4" w:rsidP="008F02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591" w:rsidRDefault="00181591" w:rsidP="00E773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6BF5" w:rsidRPr="00400EED" w:rsidRDefault="00E773EE" w:rsidP="00395A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(9</w:t>
      </w:r>
      <w:r w:rsidR="00395A84" w:rsidRPr="00400EED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 w:rsidR="00395A84" w:rsidRPr="00400EED">
        <w:rPr>
          <w:rFonts w:ascii="Times New Roman" w:hAnsi="Times New Roman" w:cs="Times New Roman"/>
          <w:sz w:val="24"/>
          <w:szCs w:val="24"/>
        </w:rPr>
        <w:t xml:space="preserve">  </w:t>
      </w:r>
      <w:r w:rsidR="005D6BF5" w:rsidRPr="00400EED">
        <w:rPr>
          <w:rFonts w:ascii="Times New Roman" w:hAnsi="Times New Roman" w:cs="Times New Roman"/>
          <w:sz w:val="24"/>
          <w:szCs w:val="24"/>
        </w:rPr>
        <w:t xml:space="preserve">Use the rules of </w:t>
      </w:r>
      <w:r w:rsidR="00C337B1" w:rsidRPr="00400EED">
        <w:rPr>
          <w:rFonts w:ascii="Times New Roman" w:hAnsi="Times New Roman" w:cs="Times New Roman"/>
          <w:sz w:val="24"/>
          <w:szCs w:val="24"/>
        </w:rPr>
        <w:t xml:space="preserve"> </w:t>
      </w:r>
      <w:r w:rsidR="005D6BF5" w:rsidRPr="00400EED">
        <w:rPr>
          <w:rFonts w:ascii="Times New Roman" w:hAnsi="Times New Roman" w:cs="Times New Roman"/>
          <w:sz w:val="24"/>
          <w:szCs w:val="24"/>
        </w:rPr>
        <w:t>logarithms to express</w:t>
      </w:r>
      <w:r w:rsidR="00C337B1" w:rsidRPr="00400EED">
        <w:rPr>
          <w:rFonts w:ascii="Times New Roman" w:hAnsi="Times New Roman" w:cs="Times New Roman"/>
          <w:sz w:val="24"/>
          <w:szCs w:val="24"/>
        </w:rPr>
        <w:t>:</w:t>
      </w:r>
    </w:p>
    <w:p w:rsidR="00D63E4F" w:rsidRPr="00181591" w:rsidRDefault="00395A84" w:rsidP="0018159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EE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8D1F8F" w:rsidRPr="008D1F8F">
        <w:rPr>
          <w:rFonts w:ascii="Times New Roman" w:hAnsi="Times New Roman" w:cs="Times New Roman"/>
          <w:i/>
          <w:iCs/>
          <w:position w:val="-22"/>
          <w:sz w:val="24"/>
          <w:szCs w:val="24"/>
        </w:rPr>
        <w:object w:dxaOrig="1200" w:dyaOrig="560">
          <v:shape id="_x0000_i1035" type="#_x0000_t75" style="width:60.6pt;height:28.8pt" o:ole="">
            <v:imagedata r:id="rId29" o:title=""/>
          </v:shape>
          <o:OLEObject Type="Embed" ProgID="Equation.DSMT4" ShapeID="_x0000_i1035" DrawAspect="Content" ObjectID="_1578219471" r:id="rId30"/>
        </w:object>
      </w:r>
      <w:r w:rsidR="00E773EE">
        <w:rPr>
          <w:rFonts w:ascii="Times New Roman" w:hAnsi="Times New Roman" w:cs="Times New Roman"/>
          <w:sz w:val="24"/>
          <w:szCs w:val="24"/>
        </w:rPr>
        <w:t xml:space="preserve">    </w:t>
      </w:r>
      <w:r w:rsidRPr="00400EE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D6BF5" w:rsidRPr="00400EED">
        <w:rPr>
          <w:rFonts w:ascii="Times New Roman" w:hAnsi="Times New Roman" w:cs="Times New Roman"/>
          <w:sz w:val="24"/>
          <w:szCs w:val="24"/>
        </w:rPr>
        <w:t>in terms of</w:t>
      </w:r>
      <w:r w:rsidR="002231DE">
        <w:rPr>
          <w:rFonts w:ascii="Times New Roman" w:hAnsi="Times New Roman" w:cs="Times New Roman"/>
          <w:sz w:val="24"/>
          <w:szCs w:val="24"/>
        </w:rPr>
        <w:t xml:space="preserve"> </w:t>
      </w:r>
      <w:r w:rsidR="002231DE" w:rsidRPr="002231DE">
        <w:rPr>
          <w:rFonts w:ascii="Times New Roman" w:hAnsi="Times New Roman" w:cs="Times New Roman"/>
          <w:position w:val="-6"/>
          <w:sz w:val="24"/>
          <w:szCs w:val="24"/>
        </w:rPr>
        <w:object w:dxaOrig="520" w:dyaOrig="320">
          <v:shape id="_x0000_i1036" type="#_x0000_t75" style="width:26.4pt;height:15.6pt" o:ole="">
            <v:imagedata r:id="rId31" o:title=""/>
          </v:shape>
          <o:OLEObject Type="Embed" ProgID="Equation.3" ShapeID="_x0000_i1036" DrawAspect="Content" ObjectID="_1578219472" r:id="rId32"/>
        </w:object>
      </w:r>
      <w:r w:rsidR="002231DE">
        <w:rPr>
          <w:rFonts w:ascii="Times New Roman" w:hAnsi="Times New Roman" w:cs="Times New Roman"/>
          <w:sz w:val="24"/>
          <w:szCs w:val="24"/>
        </w:rPr>
        <w:t xml:space="preserve"> and </w:t>
      </w:r>
      <w:r w:rsidR="002231DE" w:rsidRPr="002231DE">
        <w:rPr>
          <w:rFonts w:ascii="Times New Roman" w:hAnsi="Times New Roman" w:cs="Times New Roman"/>
          <w:position w:val="-6"/>
          <w:sz w:val="24"/>
          <w:szCs w:val="24"/>
        </w:rPr>
        <w:object w:dxaOrig="499" w:dyaOrig="320">
          <v:shape id="_x0000_i1037" type="#_x0000_t75" style="width:24.6pt;height:15.6pt" o:ole="">
            <v:imagedata r:id="rId33" o:title=""/>
          </v:shape>
          <o:OLEObject Type="Embed" ProgID="Equation.3" ShapeID="_x0000_i1037" DrawAspect="Content" ObjectID="_1578219473" r:id="rId34"/>
        </w:object>
      </w:r>
      <w:r w:rsidR="002231DE">
        <w:rPr>
          <w:rFonts w:ascii="Times New Roman" w:hAnsi="Times New Roman" w:cs="Times New Roman"/>
          <w:sz w:val="24"/>
          <w:szCs w:val="24"/>
        </w:rPr>
        <w:t xml:space="preserve"> </w:t>
      </w:r>
      <w:r w:rsidR="005D6BF5" w:rsidRPr="00400EED">
        <w:rPr>
          <w:rFonts w:ascii="Times New Roman" w:hAnsi="Times New Roman" w:cs="Times New Roman"/>
          <w:sz w:val="24"/>
          <w:szCs w:val="24"/>
        </w:rPr>
        <w:t xml:space="preserve"> </w:t>
      </w:r>
      <w:r w:rsidR="005D6BF5" w:rsidRPr="00400E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C624E5" w:rsidRDefault="00C624E5" w:rsidP="00E773EE">
      <w:pPr>
        <w:rPr>
          <w:rFonts w:ascii="Times New Roman" w:hAnsi="Times New Roman" w:cs="Times New Roman"/>
          <w:sz w:val="24"/>
          <w:szCs w:val="24"/>
        </w:rPr>
      </w:pPr>
    </w:p>
    <w:p w:rsidR="002F738C" w:rsidRDefault="002F738C" w:rsidP="00E773EE">
      <w:pPr>
        <w:rPr>
          <w:rFonts w:ascii="Times New Roman" w:hAnsi="Times New Roman" w:cs="Times New Roman"/>
          <w:sz w:val="24"/>
          <w:szCs w:val="24"/>
        </w:rPr>
      </w:pPr>
    </w:p>
    <w:p w:rsidR="00E773EE" w:rsidRDefault="00E773EE" w:rsidP="00E77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710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F8F" w:rsidRPr="005E129D">
        <w:rPr>
          <w:rFonts w:ascii="Times New Roman" w:hAnsi="Times New Roman" w:cs="Times New Roman"/>
          <w:b/>
          <w:bCs/>
          <w:position w:val="-28"/>
          <w:sz w:val="24"/>
          <w:szCs w:val="24"/>
        </w:rPr>
        <w:object w:dxaOrig="920" w:dyaOrig="720">
          <v:shape id="_x0000_i1038" type="#_x0000_t75" style="width:45.6pt;height:35.4pt" o:ole="">
            <v:imagedata r:id="rId35" o:title=""/>
          </v:shape>
          <o:OLEObject Type="Embed" ProgID="Equation.DSMT4" ShapeID="_x0000_i1038" DrawAspect="Content" ObjectID="_1578219474" r:id="rId36"/>
        </w:object>
      </w:r>
      <w:r w:rsidR="000622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3EE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2231DE">
        <w:rPr>
          <w:rFonts w:ascii="Times New Roman" w:hAnsi="Times New Roman" w:cs="Times New Roman"/>
          <w:sz w:val="24"/>
          <w:szCs w:val="24"/>
        </w:rPr>
        <w:t xml:space="preserve"> </w:t>
      </w:r>
      <w:r w:rsidR="002231DE" w:rsidRPr="002231DE">
        <w:rPr>
          <w:rFonts w:ascii="Times New Roman" w:hAnsi="Times New Roman" w:cs="Times New Roman"/>
          <w:position w:val="-6"/>
          <w:sz w:val="24"/>
          <w:szCs w:val="24"/>
        </w:rPr>
        <w:object w:dxaOrig="520" w:dyaOrig="320">
          <v:shape id="_x0000_i1039" type="#_x0000_t75" style="width:26.4pt;height:15.6pt" o:ole="">
            <v:imagedata r:id="rId31" o:title=""/>
          </v:shape>
          <o:OLEObject Type="Embed" ProgID="Equation.3" ShapeID="_x0000_i1039" DrawAspect="Content" ObjectID="_1578219475" r:id="rId37"/>
        </w:object>
      </w:r>
      <w:r w:rsidR="002231DE">
        <w:rPr>
          <w:rFonts w:ascii="Times New Roman" w:hAnsi="Times New Roman" w:cs="Times New Roman"/>
          <w:sz w:val="24"/>
          <w:szCs w:val="24"/>
        </w:rPr>
        <w:t xml:space="preserve"> and </w:t>
      </w:r>
      <w:r w:rsidR="002231DE" w:rsidRPr="002231DE">
        <w:rPr>
          <w:rFonts w:ascii="Times New Roman" w:hAnsi="Times New Roman" w:cs="Times New Roman"/>
          <w:position w:val="-6"/>
          <w:sz w:val="24"/>
          <w:szCs w:val="24"/>
        </w:rPr>
        <w:object w:dxaOrig="499" w:dyaOrig="320">
          <v:shape id="_x0000_i1040" type="#_x0000_t75" style="width:24.6pt;height:15.6pt" o:ole="">
            <v:imagedata r:id="rId38" o:title=""/>
          </v:shape>
          <o:OLEObject Type="Embed" ProgID="Equation.3" ShapeID="_x0000_i1040" DrawAspect="Content" ObjectID="_1578219476" r:id="rId39"/>
        </w:object>
      </w:r>
      <w:r w:rsidR="002231DE">
        <w:rPr>
          <w:rFonts w:ascii="Times New Roman" w:hAnsi="Times New Roman" w:cs="Times New Roman"/>
          <w:sz w:val="24"/>
          <w:szCs w:val="24"/>
        </w:rPr>
        <w:t>.</w:t>
      </w:r>
    </w:p>
    <w:p w:rsidR="00181591" w:rsidRDefault="00181591" w:rsidP="00E773EE">
      <w:pPr>
        <w:rPr>
          <w:rFonts w:ascii="Times New Roman" w:hAnsi="Times New Roman" w:cs="Times New Roman"/>
          <w:sz w:val="24"/>
          <w:szCs w:val="24"/>
        </w:rPr>
      </w:pPr>
    </w:p>
    <w:p w:rsidR="00574ED8" w:rsidRPr="00E773EE" w:rsidRDefault="00574ED8" w:rsidP="00E773EE">
      <w:pPr>
        <w:rPr>
          <w:rFonts w:ascii="Times New Roman" w:hAnsi="Times New Roman" w:cs="Times New Roman"/>
          <w:sz w:val="24"/>
          <w:szCs w:val="24"/>
        </w:rPr>
      </w:pPr>
    </w:p>
    <w:p w:rsidR="005D6BF5" w:rsidRPr="00400EED" w:rsidRDefault="002231DE" w:rsidP="002231DE">
      <w:pPr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B43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F8F" w:rsidRPr="005E129D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1980" w:dyaOrig="620">
          <v:shape id="_x0000_i1041" type="#_x0000_t75" style="width:99.6pt;height:30.6pt" o:ole="">
            <v:imagedata r:id="rId40" o:title=""/>
          </v:shape>
          <o:OLEObject Type="Embed" ProgID="Equation.DSMT4" ShapeID="_x0000_i1041" DrawAspect="Content" ObjectID="_1578219477" r:id="rId41"/>
        </w:obje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D6BF5" w:rsidRPr="00400EED">
        <w:rPr>
          <w:rFonts w:ascii="Times New Roman" w:hAnsi="Times New Roman" w:cs="Times New Roman"/>
          <w:sz w:val="24"/>
          <w:szCs w:val="24"/>
        </w:rPr>
        <w:t>as a single logarithm.</w:t>
      </w:r>
      <w:r w:rsidR="0040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BF5" w:rsidRDefault="005D6BF5" w:rsidP="005D6BF5">
      <w:pPr>
        <w:rPr>
          <w:rFonts w:ascii="Times New Roman" w:hAnsi="Times New Roman" w:cs="Times New Roman"/>
          <w:sz w:val="24"/>
          <w:szCs w:val="24"/>
        </w:rPr>
      </w:pPr>
    </w:p>
    <w:p w:rsidR="0059021F" w:rsidRDefault="0059021F" w:rsidP="005D6BF5">
      <w:pPr>
        <w:rPr>
          <w:rFonts w:ascii="Times New Roman" w:hAnsi="Times New Roman" w:cs="Times New Roman"/>
          <w:sz w:val="24"/>
          <w:szCs w:val="24"/>
        </w:rPr>
      </w:pPr>
    </w:p>
    <w:p w:rsidR="00746E77" w:rsidRPr="00400EED" w:rsidRDefault="00746E77" w:rsidP="005D6BF5">
      <w:pPr>
        <w:rPr>
          <w:rFonts w:ascii="Times New Roman" w:hAnsi="Times New Roman" w:cs="Times New Roman"/>
          <w:sz w:val="24"/>
          <w:szCs w:val="24"/>
        </w:rPr>
      </w:pPr>
    </w:p>
    <w:p w:rsidR="00300D51" w:rsidRDefault="005D6BF5" w:rsidP="00620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4FFF">
        <w:rPr>
          <w:rFonts w:ascii="Times New Roman" w:hAnsi="Times New Roman" w:cs="Times New Roman"/>
          <w:b/>
          <w:sz w:val="24"/>
          <w:szCs w:val="24"/>
        </w:rPr>
        <w:t>(10 points)</w:t>
      </w:r>
      <w:r w:rsidRPr="00C44FFF">
        <w:rPr>
          <w:rFonts w:ascii="Times New Roman" w:hAnsi="Times New Roman" w:cs="Times New Roman"/>
          <w:sz w:val="24"/>
          <w:szCs w:val="24"/>
        </w:rPr>
        <w:t xml:space="preserve"> </w:t>
      </w:r>
      <w:r w:rsidR="00C44FFF">
        <w:rPr>
          <w:rFonts w:ascii="Times New Roman" w:hAnsi="Times New Roman" w:cs="Times New Roman"/>
          <w:sz w:val="24"/>
          <w:szCs w:val="24"/>
        </w:rPr>
        <w:t xml:space="preserve">After a </w:t>
      </w:r>
      <w:r w:rsidR="00EB0599" w:rsidRPr="0059021F">
        <w:rPr>
          <w:rFonts w:ascii="Times New Roman" w:hAnsi="Times New Roman" w:cs="Times New Roman"/>
          <w:b/>
          <w:position w:val="-6"/>
          <w:sz w:val="24"/>
          <w:szCs w:val="24"/>
          <w:u w:val="single"/>
        </w:rPr>
        <w:object w:dxaOrig="520" w:dyaOrig="279">
          <v:shape id="_x0000_i1042" type="#_x0000_t75" style="width:25.8pt;height:13.8pt" o:ole="">
            <v:imagedata r:id="rId42" o:title=""/>
          </v:shape>
          <o:OLEObject Type="Embed" ProgID="Equation.DSMT4" ShapeID="_x0000_i1042" DrawAspect="Content" ObjectID="_1578219478" r:id="rId43"/>
        </w:object>
      </w:r>
      <w:r w:rsidR="00C44FFF">
        <w:rPr>
          <w:rFonts w:ascii="Times New Roman" w:hAnsi="Times New Roman" w:cs="Times New Roman"/>
          <w:sz w:val="24"/>
          <w:szCs w:val="24"/>
        </w:rPr>
        <w:t xml:space="preserve"> </w:t>
      </w:r>
      <w:r w:rsidR="00EB0599">
        <w:rPr>
          <w:rFonts w:ascii="Times New Roman" w:hAnsi="Times New Roman" w:cs="Times New Roman"/>
          <w:sz w:val="24"/>
          <w:szCs w:val="24"/>
        </w:rPr>
        <w:t>increase</w:t>
      </w:r>
      <w:r w:rsidR="00C44FFF">
        <w:rPr>
          <w:rFonts w:ascii="Times New Roman" w:hAnsi="Times New Roman" w:cs="Times New Roman"/>
          <w:sz w:val="24"/>
          <w:szCs w:val="24"/>
        </w:rPr>
        <w:t xml:space="preserve"> in a s</w:t>
      </w:r>
      <w:r w:rsidR="00EB0599">
        <w:rPr>
          <w:rFonts w:ascii="Times New Roman" w:hAnsi="Times New Roman" w:cs="Times New Roman"/>
          <w:sz w:val="24"/>
          <w:szCs w:val="24"/>
        </w:rPr>
        <w:t>elling price</w:t>
      </w:r>
      <w:r w:rsidR="00C44FFF">
        <w:rPr>
          <w:rFonts w:ascii="Times New Roman" w:hAnsi="Times New Roman" w:cs="Times New Roman"/>
          <w:sz w:val="24"/>
          <w:szCs w:val="24"/>
        </w:rPr>
        <w:t xml:space="preserve">, </w:t>
      </w:r>
      <w:r w:rsidR="0059021F">
        <w:rPr>
          <w:rFonts w:ascii="Times New Roman" w:hAnsi="Times New Roman" w:cs="Times New Roman"/>
          <w:sz w:val="24"/>
          <w:szCs w:val="24"/>
        </w:rPr>
        <w:t>a refrigerator costs</w:t>
      </w:r>
      <w:r w:rsidR="0059021F" w:rsidRPr="0059021F"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  <w:object w:dxaOrig="600" w:dyaOrig="320">
          <v:shape id="_x0000_i1043" type="#_x0000_t75" style="width:30pt;height:16.2pt" o:ole="">
            <v:imagedata r:id="rId44" o:title=""/>
          </v:shape>
          <o:OLEObject Type="Embed" ProgID="Equation.3" ShapeID="_x0000_i1043" DrawAspect="Content" ObjectID="_1578219479" r:id="rId45"/>
        </w:object>
      </w:r>
      <w:r w:rsidR="00C44FFF" w:rsidRPr="0059021F">
        <w:rPr>
          <w:rFonts w:ascii="Times New Roman" w:hAnsi="Times New Roman" w:cs="Times New Roman"/>
          <w:b/>
          <w:sz w:val="24"/>
          <w:szCs w:val="24"/>
        </w:rPr>
        <w:t>.</w:t>
      </w:r>
      <w:r w:rsidR="00C44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599" w:rsidRDefault="00A25F2F" w:rsidP="00300D51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nobody bought the</w:t>
      </w:r>
      <w:r w:rsidR="00C44FFF">
        <w:rPr>
          <w:rFonts w:ascii="Times New Roman" w:hAnsi="Times New Roman" w:cs="Times New Roman"/>
          <w:sz w:val="24"/>
          <w:szCs w:val="24"/>
        </w:rPr>
        <w:t xml:space="preserve"> refrigerator at this price, the store decided to </w:t>
      </w:r>
      <w:r w:rsidR="00DF4FD4">
        <w:rPr>
          <w:rFonts w:ascii="Times New Roman" w:hAnsi="Times New Roman" w:cs="Times New Roman"/>
          <w:sz w:val="24"/>
          <w:szCs w:val="24"/>
        </w:rPr>
        <w:t xml:space="preserve">cancel this </w:t>
      </w:r>
      <w:r w:rsidR="00EB0599">
        <w:rPr>
          <w:rFonts w:ascii="Times New Roman" w:hAnsi="Times New Roman" w:cs="Times New Roman"/>
          <w:sz w:val="24"/>
          <w:szCs w:val="24"/>
        </w:rPr>
        <w:t xml:space="preserve">increase </w:t>
      </w:r>
      <w:r w:rsidR="00DF4FD4">
        <w:rPr>
          <w:rFonts w:ascii="Times New Roman" w:hAnsi="Times New Roman" w:cs="Times New Roman"/>
          <w:sz w:val="24"/>
          <w:szCs w:val="24"/>
        </w:rPr>
        <w:t>in favor of a</w:t>
      </w:r>
      <w:r w:rsidR="00EB0599">
        <w:rPr>
          <w:rFonts w:ascii="Times New Roman" w:hAnsi="Times New Roman" w:cs="Times New Roman"/>
          <w:sz w:val="24"/>
          <w:szCs w:val="24"/>
        </w:rPr>
        <w:t xml:space="preserve"> 20% reduction instead.</w:t>
      </w:r>
      <w:r w:rsidR="00DF4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BF5" w:rsidRDefault="00DF4FD4" w:rsidP="00EB05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new </w:t>
      </w:r>
      <w:r w:rsidR="00EB0599">
        <w:rPr>
          <w:rFonts w:ascii="Times New Roman" w:hAnsi="Times New Roman" w:cs="Times New Roman"/>
          <w:sz w:val="24"/>
          <w:szCs w:val="24"/>
        </w:rPr>
        <w:t>selling price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59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refrigerator. </w:t>
      </w:r>
    </w:p>
    <w:p w:rsidR="00EB0599" w:rsidRDefault="00EB0599" w:rsidP="00EB0599">
      <w:pPr>
        <w:rPr>
          <w:rFonts w:ascii="Times New Roman" w:hAnsi="Times New Roman" w:cs="Times New Roman"/>
          <w:sz w:val="24"/>
          <w:szCs w:val="24"/>
        </w:rPr>
      </w:pPr>
    </w:p>
    <w:p w:rsidR="00EB0599" w:rsidRDefault="00EB0599" w:rsidP="00EB0599">
      <w:pPr>
        <w:rPr>
          <w:rFonts w:ascii="Times New Roman" w:hAnsi="Times New Roman" w:cs="Times New Roman"/>
          <w:sz w:val="24"/>
          <w:szCs w:val="24"/>
        </w:rPr>
      </w:pPr>
    </w:p>
    <w:p w:rsidR="00EB0599" w:rsidRDefault="00EB0599" w:rsidP="00EB0599">
      <w:pPr>
        <w:rPr>
          <w:rFonts w:ascii="Times New Roman" w:hAnsi="Times New Roman" w:cs="Times New Roman"/>
          <w:sz w:val="24"/>
          <w:szCs w:val="24"/>
        </w:rPr>
      </w:pPr>
    </w:p>
    <w:p w:rsidR="00EB0599" w:rsidRDefault="00EB0599" w:rsidP="00EB0599">
      <w:pPr>
        <w:rPr>
          <w:rFonts w:ascii="Times New Roman" w:hAnsi="Times New Roman" w:cs="Times New Roman"/>
          <w:sz w:val="24"/>
          <w:szCs w:val="24"/>
        </w:rPr>
      </w:pPr>
    </w:p>
    <w:p w:rsidR="00EB0599" w:rsidRDefault="00EB0599" w:rsidP="00EB0599">
      <w:pPr>
        <w:rPr>
          <w:rFonts w:ascii="Times New Roman" w:hAnsi="Times New Roman" w:cs="Times New Roman"/>
          <w:sz w:val="24"/>
          <w:szCs w:val="24"/>
        </w:rPr>
      </w:pPr>
    </w:p>
    <w:p w:rsidR="00EB0599" w:rsidRDefault="00EB0599" w:rsidP="00EB0599">
      <w:pPr>
        <w:rPr>
          <w:rFonts w:ascii="Times New Roman" w:hAnsi="Times New Roman" w:cs="Times New Roman"/>
          <w:sz w:val="24"/>
          <w:szCs w:val="24"/>
        </w:rPr>
      </w:pPr>
    </w:p>
    <w:p w:rsidR="00EB0599" w:rsidRDefault="00EB0599" w:rsidP="00EB0599">
      <w:pPr>
        <w:rPr>
          <w:rFonts w:ascii="Times New Roman" w:hAnsi="Times New Roman" w:cs="Times New Roman"/>
          <w:sz w:val="24"/>
          <w:szCs w:val="24"/>
        </w:rPr>
      </w:pPr>
    </w:p>
    <w:p w:rsidR="00EB0599" w:rsidRDefault="00EB0599" w:rsidP="00EB0599">
      <w:pPr>
        <w:rPr>
          <w:rFonts w:ascii="Times New Roman" w:hAnsi="Times New Roman" w:cs="Times New Roman"/>
          <w:sz w:val="24"/>
          <w:szCs w:val="24"/>
        </w:rPr>
      </w:pPr>
    </w:p>
    <w:p w:rsidR="00EB0599" w:rsidRPr="00EB0599" w:rsidRDefault="00EB0599" w:rsidP="00EB0599">
      <w:pPr>
        <w:rPr>
          <w:rFonts w:ascii="Times New Roman" w:hAnsi="Times New Roman" w:cs="Times New Roman"/>
          <w:sz w:val="24"/>
          <w:szCs w:val="24"/>
        </w:rPr>
      </w:pPr>
    </w:p>
    <w:p w:rsidR="00EB0599" w:rsidRPr="00C44FFF" w:rsidRDefault="00856E8F" w:rsidP="00EB05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V.A.T</w:t>
      </w:r>
      <w:r w:rsidR="00EB0599">
        <w:rPr>
          <w:rFonts w:ascii="Times New Roman" w:hAnsi="Times New Roman" w:cs="Times New Roman"/>
          <w:sz w:val="24"/>
          <w:szCs w:val="24"/>
        </w:rPr>
        <w:t xml:space="preserve"> (TAX) is to be imposed to the final net selling price, please compute that price after a 10% V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05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0599">
        <w:rPr>
          <w:rFonts w:ascii="Times New Roman" w:hAnsi="Times New Roman" w:cs="Times New Roman"/>
          <w:sz w:val="24"/>
          <w:szCs w:val="24"/>
        </w:rPr>
        <w:t>T.</w:t>
      </w:r>
    </w:p>
    <w:p w:rsidR="00C44FFF" w:rsidRDefault="00C44FFF" w:rsidP="0059021F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59021F">
      <w:pPr>
        <w:rPr>
          <w:rFonts w:ascii="Times New Roman" w:hAnsi="Times New Roman" w:cs="Times New Roman"/>
          <w:sz w:val="24"/>
          <w:szCs w:val="24"/>
        </w:rPr>
      </w:pPr>
    </w:p>
    <w:p w:rsidR="00C44FFF" w:rsidRDefault="00C44FFF" w:rsidP="005D6BF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E295E" w:rsidRDefault="006E295E" w:rsidP="005D6BF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E295E" w:rsidRDefault="006E295E" w:rsidP="005D6BF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E295E" w:rsidRDefault="006E295E" w:rsidP="005D6BF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E295E" w:rsidRDefault="006E295E" w:rsidP="005D6BF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E295E" w:rsidRPr="00400EED" w:rsidRDefault="006E295E" w:rsidP="005D6BF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D6BF5" w:rsidRPr="00400EED" w:rsidRDefault="005D6BF5" w:rsidP="008D22A4">
      <w:pPr>
        <w:rPr>
          <w:rFonts w:ascii="Times New Roman" w:hAnsi="Times New Roman" w:cs="Times New Roman"/>
          <w:sz w:val="24"/>
          <w:szCs w:val="24"/>
        </w:rPr>
      </w:pPr>
    </w:p>
    <w:p w:rsidR="005D6BF5" w:rsidRPr="00400EED" w:rsidRDefault="003330EC" w:rsidP="00DF4F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9021F">
        <w:rPr>
          <w:rFonts w:ascii="Times New Roman" w:hAnsi="Times New Roman" w:cs="Times New Roman"/>
          <w:b/>
          <w:sz w:val="24"/>
          <w:szCs w:val="24"/>
        </w:rPr>
        <w:t>10</w:t>
      </w:r>
      <w:r w:rsidR="005D6BF5" w:rsidRPr="00400EED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 w:rsidR="005D6BF5" w:rsidRPr="00400EED">
        <w:rPr>
          <w:rFonts w:ascii="Times New Roman" w:hAnsi="Times New Roman" w:cs="Times New Roman"/>
          <w:sz w:val="24"/>
          <w:szCs w:val="24"/>
        </w:rPr>
        <w:t xml:space="preserve"> </w:t>
      </w:r>
      <w:r w:rsidR="0059021F">
        <w:rPr>
          <w:rFonts w:ascii="Times New Roman" w:hAnsi="Times New Roman" w:cs="Times New Roman"/>
          <w:sz w:val="24"/>
          <w:szCs w:val="24"/>
        </w:rPr>
        <w:t xml:space="preserve">Find the equivalent </w:t>
      </w:r>
      <w:r w:rsidR="0059021F" w:rsidRPr="0059021F">
        <w:rPr>
          <w:rFonts w:ascii="Times New Roman" w:hAnsi="Times New Roman" w:cs="Times New Roman"/>
          <w:b/>
          <w:position w:val="-16"/>
          <w:sz w:val="24"/>
          <w:szCs w:val="24"/>
        </w:rPr>
        <w:object w:dxaOrig="360" w:dyaOrig="400">
          <v:shape id="_x0000_i1044" type="#_x0000_t75" style="width:18pt;height:19.8pt" o:ole="">
            <v:imagedata r:id="rId46" o:title=""/>
          </v:shape>
          <o:OLEObject Type="Embed" ProgID="Equation.3" ShapeID="_x0000_i1044" DrawAspect="Content" ObjectID="_1578219480" r:id="rId47"/>
        </w:object>
      </w:r>
      <w:r w:rsidR="0059021F">
        <w:rPr>
          <w:rFonts w:ascii="Times New Roman" w:hAnsi="Times New Roman" w:cs="Times New Roman"/>
          <w:sz w:val="24"/>
          <w:szCs w:val="24"/>
        </w:rPr>
        <w:t xml:space="preserve"> of </w:t>
      </w:r>
      <w:r w:rsidR="00EB0599">
        <w:rPr>
          <w:rFonts w:ascii="Times New Roman" w:hAnsi="Times New Roman" w:cs="Times New Roman"/>
          <w:sz w:val="24"/>
          <w:szCs w:val="24"/>
        </w:rPr>
        <w:t>2</w:t>
      </w:r>
      <w:r w:rsidR="0059021F">
        <w:rPr>
          <w:rFonts w:ascii="Times New Roman" w:hAnsi="Times New Roman" w:cs="Times New Roman"/>
          <w:sz w:val="24"/>
          <w:szCs w:val="24"/>
        </w:rPr>
        <w:t xml:space="preserve"> </w:t>
      </w:r>
      <w:r w:rsidR="0059021F" w:rsidRPr="00856E8F">
        <w:rPr>
          <w:rFonts w:ascii="Times New Roman" w:hAnsi="Times New Roman" w:cs="Times New Roman"/>
          <w:b/>
          <w:sz w:val="24"/>
          <w:szCs w:val="24"/>
        </w:rPr>
        <w:t xml:space="preserve">discounts of </w:t>
      </w:r>
      <w:r w:rsidR="00EB0599" w:rsidRPr="00856E8F">
        <w:rPr>
          <w:rFonts w:ascii="Times New Roman" w:hAnsi="Times New Roman" w:cs="Times New Roman"/>
          <w:b/>
          <w:sz w:val="24"/>
          <w:szCs w:val="24"/>
        </w:rPr>
        <w:t>1</w:t>
      </w:r>
      <w:r w:rsidR="0059021F" w:rsidRPr="00856E8F">
        <w:rPr>
          <w:rFonts w:ascii="Times New Roman" w:hAnsi="Times New Roman" w:cs="Times New Roman"/>
          <w:b/>
          <w:sz w:val="24"/>
          <w:szCs w:val="24"/>
        </w:rPr>
        <w:t>5%</w:t>
      </w:r>
      <w:r w:rsidR="00581862" w:rsidRPr="00856E8F">
        <w:rPr>
          <w:rFonts w:ascii="Times New Roman" w:hAnsi="Times New Roman" w:cs="Times New Roman"/>
          <w:b/>
          <w:sz w:val="24"/>
          <w:szCs w:val="24"/>
        </w:rPr>
        <w:t xml:space="preserve"> S.F.</w:t>
      </w:r>
      <w:r w:rsidR="00581862">
        <w:rPr>
          <w:rFonts w:ascii="Times New Roman" w:hAnsi="Times New Roman" w:cs="Times New Roman"/>
          <w:sz w:val="24"/>
          <w:szCs w:val="24"/>
        </w:rPr>
        <w:t xml:space="preserve"> (Scale Factor)</w:t>
      </w:r>
      <w:r w:rsidR="0059021F">
        <w:rPr>
          <w:rFonts w:ascii="Times New Roman" w:hAnsi="Times New Roman" w:cs="Times New Roman"/>
          <w:sz w:val="24"/>
          <w:szCs w:val="24"/>
        </w:rPr>
        <w:t xml:space="preserve">, followed by </w:t>
      </w:r>
      <w:r w:rsidR="00EB0599" w:rsidRPr="00856E8F">
        <w:rPr>
          <w:rFonts w:ascii="Times New Roman" w:hAnsi="Times New Roman" w:cs="Times New Roman"/>
          <w:b/>
          <w:sz w:val="24"/>
          <w:szCs w:val="24"/>
        </w:rPr>
        <w:t>10</w:t>
      </w:r>
      <w:r w:rsidR="0059021F" w:rsidRPr="00856E8F">
        <w:rPr>
          <w:rFonts w:ascii="Times New Roman" w:hAnsi="Times New Roman" w:cs="Times New Roman"/>
          <w:b/>
          <w:sz w:val="24"/>
          <w:szCs w:val="24"/>
        </w:rPr>
        <w:t>%</w:t>
      </w:r>
      <w:r w:rsidR="00581862" w:rsidRPr="00856E8F">
        <w:rPr>
          <w:rFonts w:ascii="Times New Roman" w:hAnsi="Times New Roman" w:cs="Times New Roman"/>
          <w:b/>
          <w:sz w:val="24"/>
          <w:szCs w:val="24"/>
        </w:rPr>
        <w:t xml:space="preserve"> S.F</w:t>
      </w:r>
      <w:r w:rsidR="00581862">
        <w:rPr>
          <w:rFonts w:ascii="Times New Roman" w:hAnsi="Times New Roman" w:cs="Times New Roman"/>
          <w:sz w:val="24"/>
          <w:szCs w:val="24"/>
        </w:rPr>
        <w:t>.</w:t>
      </w:r>
      <w:r w:rsidR="0059021F">
        <w:rPr>
          <w:rFonts w:ascii="Times New Roman" w:hAnsi="Times New Roman" w:cs="Times New Roman"/>
          <w:sz w:val="24"/>
          <w:szCs w:val="24"/>
        </w:rPr>
        <w:t xml:space="preserve">; finally a </w:t>
      </w:r>
      <w:r w:rsidR="0059021F" w:rsidRPr="00856E8F">
        <w:rPr>
          <w:rFonts w:ascii="Times New Roman" w:hAnsi="Times New Roman" w:cs="Times New Roman"/>
          <w:b/>
          <w:sz w:val="24"/>
          <w:szCs w:val="24"/>
        </w:rPr>
        <w:t>10% V</w:t>
      </w:r>
      <w:r w:rsidR="00581862" w:rsidRPr="00856E8F">
        <w:rPr>
          <w:rFonts w:ascii="Times New Roman" w:hAnsi="Times New Roman" w:cs="Times New Roman"/>
          <w:b/>
          <w:sz w:val="24"/>
          <w:szCs w:val="24"/>
        </w:rPr>
        <w:t>.</w:t>
      </w:r>
      <w:r w:rsidR="0059021F" w:rsidRPr="00856E8F">
        <w:rPr>
          <w:rFonts w:ascii="Times New Roman" w:hAnsi="Times New Roman" w:cs="Times New Roman"/>
          <w:b/>
          <w:sz w:val="24"/>
          <w:szCs w:val="24"/>
        </w:rPr>
        <w:t>A</w:t>
      </w:r>
      <w:r w:rsidR="00581862" w:rsidRPr="00856E8F">
        <w:rPr>
          <w:rFonts w:ascii="Times New Roman" w:hAnsi="Times New Roman" w:cs="Times New Roman"/>
          <w:b/>
          <w:sz w:val="24"/>
          <w:szCs w:val="24"/>
        </w:rPr>
        <w:t>.</w:t>
      </w:r>
      <w:r w:rsidR="0059021F" w:rsidRPr="00856E8F">
        <w:rPr>
          <w:rFonts w:ascii="Times New Roman" w:hAnsi="Times New Roman" w:cs="Times New Roman"/>
          <w:b/>
          <w:sz w:val="24"/>
          <w:szCs w:val="24"/>
        </w:rPr>
        <w:t>T</w:t>
      </w:r>
      <w:r w:rsidR="00581862" w:rsidRPr="00856E8F">
        <w:rPr>
          <w:rFonts w:ascii="Times New Roman" w:hAnsi="Times New Roman" w:cs="Times New Roman"/>
          <w:b/>
          <w:sz w:val="24"/>
          <w:szCs w:val="24"/>
        </w:rPr>
        <w:t>.</w:t>
      </w:r>
      <w:r w:rsidR="0059021F">
        <w:rPr>
          <w:rFonts w:ascii="Times New Roman" w:hAnsi="Times New Roman" w:cs="Times New Roman"/>
          <w:sz w:val="24"/>
          <w:szCs w:val="24"/>
        </w:rPr>
        <w:t xml:space="preserve"> was applied on the price of a certain good whose </w:t>
      </w:r>
      <w:r w:rsidR="0059021F" w:rsidRPr="00856E8F">
        <w:rPr>
          <w:rFonts w:ascii="Times New Roman" w:hAnsi="Times New Roman" w:cs="Times New Roman"/>
          <w:b/>
          <w:sz w:val="24"/>
          <w:szCs w:val="24"/>
        </w:rPr>
        <w:t xml:space="preserve">selling price is </w:t>
      </w:r>
      <w:r w:rsidR="00151E60" w:rsidRPr="00856E8F">
        <w:rPr>
          <w:rFonts w:ascii="Times New Roman" w:hAnsi="Times New Roman" w:cs="Times New Roman"/>
          <w:b/>
          <w:sz w:val="24"/>
          <w:szCs w:val="24"/>
        </w:rPr>
        <w:t>500</w:t>
      </w:r>
      <w:r w:rsidR="0059021F" w:rsidRPr="00856E8F">
        <w:rPr>
          <w:rFonts w:ascii="Times New Roman" w:hAnsi="Times New Roman" w:cs="Times New Roman"/>
          <w:b/>
          <w:sz w:val="24"/>
          <w:szCs w:val="24"/>
        </w:rPr>
        <w:t>.</w:t>
      </w:r>
    </w:p>
    <w:p w:rsidR="005D6BF5" w:rsidRPr="00400EED" w:rsidRDefault="0059021F" w:rsidP="005D6BF5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Pr="00856E8F">
        <w:rPr>
          <w:rFonts w:ascii="Times New Roman" w:hAnsi="Times New Roman" w:cs="Times New Roman"/>
          <w:position w:val="-16"/>
          <w:sz w:val="24"/>
          <w:szCs w:val="24"/>
        </w:rPr>
        <w:object w:dxaOrig="360" w:dyaOrig="400">
          <v:shape id="_x0000_i1045" type="#_x0000_t75" style="width:18pt;height:19.8pt" o:ole="">
            <v:imagedata r:id="rId46" o:title=""/>
          </v:shape>
          <o:OLEObject Type="Embed" ProgID="Equation.3" ShapeID="_x0000_i1045" DrawAspect="Content" ObjectID="_1578219481" r:id="rId48"/>
        </w:object>
      </w:r>
      <w:r w:rsidRPr="00856E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BA8">
        <w:rPr>
          <w:rFonts w:ascii="Times New Roman" w:hAnsi="Times New Roman" w:cs="Times New Roman"/>
          <w:sz w:val="24"/>
          <w:szCs w:val="24"/>
        </w:rPr>
        <w:t>(7 points)</w:t>
      </w:r>
    </w:p>
    <w:p w:rsidR="005D6BF5" w:rsidRDefault="005D6BF5" w:rsidP="005D6BF5">
      <w:pPr>
        <w:rPr>
          <w:rFonts w:ascii="Times New Roman" w:hAnsi="Times New Roman" w:cs="Times New Roman"/>
          <w:sz w:val="24"/>
          <w:szCs w:val="24"/>
        </w:rPr>
      </w:pPr>
    </w:p>
    <w:p w:rsidR="003330EC" w:rsidRDefault="003330EC" w:rsidP="005D6BF5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5D6BF5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5D6BF5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5D6BF5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5D6BF5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5D6BF5">
      <w:pPr>
        <w:rPr>
          <w:rFonts w:ascii="Times New Roman" w:hAnsi="Times New Roman" w:cs="Times New Roman"/>
          <w:sz w:val="24"/>
          <w:szCs w:val="24"/>
        </w:rPr>
      </w:pPr>
    </w:p>
    <w:p w:rsidR="00746E77" w:rsidRPr="00400EED" w:rsidRDefault="00746E77" w:rsidP="005D6BF5">
      <w:pPr>
        <w:rPr>
          <w:rFonts w:ascii="Times New Roman" w:hAnsi="Times New Roman" w:cs="Times New Roman"/>
          <w:sz w:val="24"/>
          <w:szCs w:val="24"/>
        </w:rPr>
      </w:pPr>
    </w:p>
    <w:p w:rsidR="005D6BF5" w:rsidRPr="00400EED" w:rsidRDefault="005D6BF5" w:rsidP="005D6BF5">
      <w:pPr>
        <w:rPr>
          <w:rFonts w:ascii="Times New Roman" w:hAnsi="Times New Roman" w:cs="Times New Roman"/>
          <w:sz w:val="24"/>
          <w:szCs w:val="24"/>
        </w:rPr>
      </w:pPr>
    </w:p>
    <w:p w:rsidR="003330EC" w:rsidRDefault="00B239F9" w:rsidP="00F13C4B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EED">
        <w:rPr>
          <w:rFonts w:ascii="Times New Roman" w:hAnsi="Times New Roman" w:cs="Times New Roman"/>
          <w:sz w:val="24"/>
          <w:szCs w:val="24"/>
        </w:rPr>
        <w:t>C</w:t>
      </w:r>
      <w:r w:rsidR="0059021F">
        <w:rPr>
          <w:rFonts w:ascii="Times New Roman" w:hAnsi="Times New Roman" w:cs="Times New Roman"/>
          <w:sz w:val="24"/>
          <w:szCs w:val="24"/>
        </w:rPr>
        <w:t>alculate</w:t>
      </w:r>
      <w:r w:rsidR="003214A6">
        <w:rPr>
          <w:rFonts w:ascii="Times New Roman" w:hAnsi="Times New Roman" w:cs="Times New Roman"/>
          <w:sz w:val="24"/>
          <w:szCs w:val="24"/>
        </w:rPr>
        <w:t>/Determine</w:t>
      </w:r>
      <w:r w:rsidR="0059021F">
        <w:rPr>
          <w:rFonts w:ascii="Times New Roman" w:hAnsi="Times New Roman" w:cs="Times New Roman"/>
          <w:sz w:val="24"/>
          <w:szCs w:val="24"/>
        </w:rPr>
        <w:t xml:space="preserve"> the final </w:t>
      </w:r>
      <w:r w:rsidR="00581862">
        <w:rPr>
          <w:rFonts w:ascii="Times New Roman" w:hAnsi="Times New Roman" w:cs="Times New Roman"/>
          <w:sz w:val="24"/>
          <w:szCs w:val="24"/>
        </w:rPr>
        <w:t xml:space="preserve">selling </w:t>
      </w:r>
      <w:r w:rsidR="0059021F">
        <w:rPr>
          <w:rFonts w:ascii="Times New Roman" w:hAnsi="Times New Roman" w:cs="Times New Roman"/>
          <w:sz w:val="24"/>
          <w:szCs w:val="24"/>
        </w:rPr>
        <w:t>price</w:t>
      </w:r>
      <w:r w:rsidR="00581862" w:rsidRPr="00581862">
        <w:rPr>
          <w:rFonts w:ascii="Times New Roman" w:hAnsi="Times New Roman" w:cs="Times New Roman"/>
          <w:sz w:val="24"/>
          <w:szCs w:val="24"/>
        </w:rPr>
        <w:t xml:space="preserve"> </w:t>
      </w:r>
      <w:r w:rsidR="00581862">
        <w:rPr>
          <w:rFonts w:ascii="Times New Roman" w:hAnsi="Times New Roman" w:cs="Times New Roman"/>
          <w:sz w:val="24"/>
          <w:szCs w:val="24"/>
        </w:rPr>
        <w:t>of that good after the two discounts and the 10% V.A.T</w:t>
      </w:r>
      <w:r w:rsidRPr="0059021F">
        <w:rPr>
          <w:rFonts w:ascii="Times New Roman" w:hAnsi="Times New Roman" w:cs="Times New Roman"/>
          <w:sz w:val="24"/>
          <w:szCs w:val="24"/>
        </w:rPr>
        <w:t>.</w:t>
      </w:r>
      <w:r w:rsidR="0059021F">
        <w:rPr>
          <w:rFonts w:ascii="Times New Roman" w:hAnsi="Times New Roman" w:cs="Times New Roman"/>
          <w:sz w:val="24"/>
          <w:szCs w:val="24"/>
        </w:rPr>
        <w:t xml:space="preserve"> </w:t>
      </w:r>
      <w:r w:rsidR="0059021F" w:rsidRPr="0059021F">
        <w:rPr>
          <w:rFonts w:ascii="Times New Roman" w:hAnsi="Times New Roman" w:cs="Times New Roman"/>
          <w:sz w:val="24"/>
          <w:szCs w:val="24"/>
        </w:rPr>
        <w:t>(3 points)</w:t>
      </w:r>
      <w:r w:rsidR="0059021F" w:rsidRPr="00400EED">
        <w:rPr>
          <w:rFonts w:ascii="Times New Roman" w:hAnsi="Times New Roman" w:cs="Times New Roman"/>
          <w:sz w:val="24"/>
          <w:szCs w:val="24"/>
        </w:rPr>
        <w:t xml:space="preserve"> </w:t>
      </w:r>
      <w:r w:rsidR="00DF4F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6E77" w:rsidRDefault="00746E77" w:rsidP="00746E77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sz w:val="24"/>
          <w:szCs w:val="24"/>
        </w:rPr>
      </w:pPr>
    </w:p>
    <w:p w:rsidR="00F13C4B" w:rsidRDefault="00DF4FD4" w:rsidP="003330E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46E77" w:rsidRPr="00400EED" w:rsidRDefault="00746E77" w:rsidP="00746E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(18</w:t>
      </w:r>
      <w:r w:rsidRPr="00400EED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 w:rsidRPr="00400EED">
        <w:rPr>
          <w:rFonts w:ascii="Times New Roman" w:hAnsi="Times New Roman" w:cs="Times New Roman"/>
          <w:sz w:val="24"/>
          <w:szCs w:val="24"/>
        </w:rPr>
        <w:t xml:space="preserve"> The supply and demand equations of a good are given by: </w:t>
      </w:r>
    </w:p>
    <w:p w:rsidR="00746E77" w:rsidRPr="00400EED" w:rsidRDefault="00746E77" w:rsidP="00746E7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29D">
        <w:rPr>
          <w:rFonts w:ascii="Times New Roman" w:hAnsi="Times New Roman" w:cs="Times New Roman"/>
          <w:position w:val="-18"/>
          <w:sz w:val="24"/>
          <w:szCs w:val="24"/>
        </w:rPr>
        <w:object w:dxaOrig="2360" w:dyaOrig="540">
          <v:shape id="_x0000_i1046" type="#_x0000_t75" style="width:118.2pt;height:27pt" o:ole="">
            <v:imagedata r:id="rId49" o:title=""/>
          </v:shape>
          <o:OLEObject Type="Embed" ProgID="Equation.DSMT4" ShapeID="_x0000_i1046" DrawAspect="Content" ObjectID="_1578219482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E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29D">
        <w:rPr>
          <w:rFonts w:ascii="Times New Roman" w:hAnsi="Times New Roman" w:cs="Times New Roman"/>
          <w:position w:val="-18"/>
          <w:sz w:val="24"/>
          <w:szCs w:val="24"/>
        </w:rPr>
        <w:object w:dxaOrig="2020" w:dyaOrig="480">
          <v:shape id="_x0000_i1047" type="#_x0000_t75" style="width:100.2pt;height:24pt" o:ole="">
            <v:imagedata r:id="rId51" o:title=""/>
          </v:shape>
          <o:OLEObject Type="Embed" ProgID="Equation.DSMT4" ShapeID="_x0000_i1047" DrawAspect="Content" ObjectID="_1578219483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ED">
        <w:rPr>
          <w:rFonts w:ascii="Times New Roman" w:hAnsi="Times New Roman" w:cs="Times New Roman"/>
          <w:position w:val="2"/>
          <w:sz w:val="24"/>
          <w:szCs w:val="24"/>
        </w:rPr>
        <w:t>where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B45569">
        <w:rPr>
          <w:rFonts w:ascii="Times New Roman" w:hAnsi="Times New Roman" w:cs="Times New Roman"/>
          <w:position w:val="-12"/>
          <w:sz w:val="24"/>
          <w:szCs w:val="24"/>
        </w:rPr>
        <w:object w:dxaOrig="720" w:dyaOrig="400">
          <v:shape id="_x0000_i1048" type="#_x0000_t75" style="width:36pt;height:20.4pt" o:ole="">
            <v:imagedata r:id="rId53" o:title=""/>
          </v:shape>
          <o:OLEObject Type="Embed" ProgID="Equation.3" ShapeID="_x0000_i1048" DrawAspect="Content" ObjectID="_1578219484" r:id="rId54"/>
        </w:objec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and </w:t>
      </w:r>
      <w:r w:rsidRPr="00B45569">
        <w:rPr>
          <w:rFonts w:ascii="Times New Roman" w:hAnsi="Times New Roman" w:cs="Times New Roman"/>
          <w:position w:val="-12"/>
          <w:sz w:val="24"/>
          <w:szCs w:val="24"/>
        </w:rPr>
        <w:object w:dxaOrig="440" w:dyaOrig="400">
          <v:shape id="_x0000_i1049" type="#_x0000_t75" style="width:21.6pt;height:20.4pt" o:ole="">
            <v:imagedata r:id="rId55" o:title=""/>
          </v:shape>
          <o:OLEObject Type="Embed" ProgID="Equation.3" ShapeID="_x0000_i1049" DrawAspect="Content" ObjectID="_1578219485" r:id="rId56"/>
        </w:object>
      </w:r>
      <w:r w:rsidRPr="00400EED">
        <w:rPr>
          <w:rFonts w:ascii="Times New Roman" w:hAnsi="Times New Roman" w:cs="Times New Roman"/>
          <w:i/>
          <w:iCs/>
          <w:position w:val="-10"/>
          <w:sz w:val="24"/>
          <w:szCs w:val="24"/>
        </w:rPr>
        <w:t xml:space="preserve"> </w:t>
      </w:r>
      <w:r w:rsidRPr="00400EED">
        <w:rPr>
          <w:rFonts w:ascii="Times New Roman" w:hAnsi="Times New Roman" w:cs="Times New Roman"/>
          <w:position w:val="-2"/>
          <w:sz w:val="24"/>
          <w:szCs w:val="24"/>
        </w:rPr>
        <w:t>denote price, quantity supplied and quantity demanded respectively.</w:t>
      </w:r>
    </w:p>
    <w:p w:rsidR="00746E77" w:rsidRPr="00400EED" w:rsidRDefault="00746E77" w:rsidP="00746E77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EED">
        <w:rPr>
          <w:rFonts w:ascii="Times New Roman" w:hAnsi="Times New Roman" w:cs="Times New Roman"/>
          <w:position w:val="-2"/>
          <w:sz w:val="24"/>
          <w:szCs w:val="24"/>
        </w:rPr>
        <w:t>Calculate the equilibrium price and quantity.</w:t>
      </w:r>
    </w:p>
    <w:p w:rsidR="00746E77" w:rsidRPr="00400EED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sz w:val="24"/>
          <w:szCs w:val="24"/>
        </w:rPr>
      </w:pPr>
    </w:p>
    <w:p w:rsidR="006E295E" w:rsidRDefault="006E295E" w:rsidP="00746E77">
      <w:pPr>
        <w:rPr>
          <w:rFonts w:ascii="Times New Roman" w:hAnsi="Times New Roman" w:cs="Times New Roman"/>
          <w:sz w:val="24"/>
          <w:szCs w:val="24"/>
        </w:rPr>
      </w:pPr>
    </w:p>
    <w:p w:rsidR="006E295E" w:rsidRDefault="006E295E" w:rsidP="00746E77">
      <w:pPr>
        <w:rPr>
          <w:rFonts w:ascii="Times New Roman" w:hAnsi="Times New Roman" w:cs="Times New Roman"/>
          <w:sz w:val="24"/>
          <w:szCs w:val="24"/>
        </w:rPr>
      </w:pPr>
    </w:p>
    <w:p w:rsidR="006E295E" w:rsidRDefault="006E295E" w:rsidP="00746E77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sz w:val="24"/>
          <w:szCs w:val="24"/>
        </w:rPr>
      </w:pPr>
    </w:p>
    <w:p w:rsidR="00746E77" w:rsidRPr="00400EED" w:rsidRDefault="00746E77" w:rsidP="00746E77">
      <w:pPr>
        <w:rPr>
          <w:rFonts w:ascii="Times New Roman" w:hAnsi="Times New Roman" w:cs="Times New Roman"/>
          <w:sz w:val="24"/>
          <w:szCs w:val="24"/>
        </w:rPr>
      </w:pPr>
    </w:p>
    <w:p w:rsidR="00746E77" w:rsidRPr="00400EED" w:rsidRDefault="00746E77" w:rsidP="00746E77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EED">
        <w:rPr>
          <w:rFonts w:ascii="Times New Roman" w:hAnsi="Times New Roman" w:cs="Times New Roman"/>
          <w:position w:val="-2"/>
          <w:sz w:val="24"/>
          <w:szCs w:val="24"/>
        </w:rPr>
        <w:t xml:space="preserve">Calculate the new equilibrium </w:t>
      </w:r>
      <w:r>
        <w:rPr>
          <w:rFonts w:ascii="Times New Roman" w:hAnsi="Times New Roman" w:cs="Times New Roman"/>
          <w:position w:val="-2"/>
          <w:sz w:val="24"/>
          <w:szCs w:val="24"/>
        </w:rPr>
        <w:t>price and quantity if the gover</w:t>
      </w:r>
      <w:r w:rsidRPr="00400EED">
        <w:rPr>
          <w:rFonts w:ascii="Times New Roman" w:hAnsi="Times New Roman" w:cs="Times New Roman"/>
          <w:position w:val="-2"/>
          <w:sz w:val="24"/>
          <w:szCs w:val="24"/>
        </w:rPr>
        <w:t xml:space="preserve">nment imposes a fixed tax of </w:t>
      </w:r>
      <w:r w:rsidRPr="005E129D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050" type="#_x0000_t75" style="width:22.2pt;height:16.2pt" o:ole="">
            <v:imagedata r:id="rId57" o:title=""/>
          </v:shape>
          <o:OLEObject Type="Embed" ProgID="Equation.DSMT4" ShapeID="_x0000_i1050" DrawAspect="Content" ObjectID="_1578219486" r:id="rId58"/>
        </w:object>
      </w:r>
      <w:r w:rsidRPr="00400EED">
        <w:rPr>
          <w:rFonts w:ascii="Times New Roman" w:hAnsi="Times New Roman" w:cs="Times New Roman"/>
          <w:i/>
          <w:iCs/>
          <w:position w:val="-2"/>
          <w:sz w:val="24"/>
          <w:szCs w:val="24"/>
        </w:rPr>
        <w:t xml:space="preserve"> </w:t>
      </w:r>
      <w:r w:rsidRPr="00400EED">
        <w:rPr>
          <w:rFonts w:ascii="Times New Roman" w:hAnsi="Times New Roman" w:cs="Times New Roman"/>
          <w:position w:val="-2"/>
          <w:sz w:val="24"/>
          <w:szCs w:val="24"/>
        </w:rPr>
        <w:t>on each good.</w:t>
      </w:r>
      <w:r>
        <w:rPr>
          <w:rFonts w:ascii="Times New Roman" w:hAnsi="Times New Roman" w:cs="Times New Roman"/>
          <w:position w:val="-2"/>
          <w:sz w:val="24"/>
          <w:szCs w:val="24"/>
        </w:rPr>
        <w:t xml:space="preserve"> How much of the tax is paid by the firm?</w:t>
      </w:r>
    </w:p>
    <w:p w:rsidR="00746E77" w:rsidRPr="00400EED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Pr="00400EED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Pr="00400EED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6E295E" w:rsidRDefault="006E295E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6E295E" w:rsidRDefault="006E295E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Pr="00400EED" w:rsidRDefault="00746E77" w:rsidP="00746E77">
      <w:pPr>
        <w:rPr>
          <w:rFonts w:ascii="Times New Roman" w:hAnsi="Times New Roman" w:cs="Times New Roman"/>
          <w:sz w:val="24"/>
          <w:szCs w:val="24"/>
        </w:rPr>
      </w:pPr>
    </w:p>
    <w:p w:rsidR="00746E77" w:rsidRDefault="00746E77" w:rsidP="00746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position w:val="-2"/>
          <w:sz w:val="24"/>
          <w:szCs w:val="24"/>
        </w:rPr>
      </w:pPr>
      <w:r w:rsidRPr="00307185">
        <w:rPr>
          <w:rFonts w:ascii="Times New Roman" w:hAnsi="Times New Roman" w:cs="Times New Roman"/>
          <w:b/>
          <w:position w:val="-2"/>
          <w:sz w:val="24"/>
          <w:szCs w:val="24"/>
        </w:rPr>
        <w:t>(20 points)</w:t>
      </w:r>
      <w:r w:rsidRPr="00307185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Pr="00151E60">
        <w:rPr>
          <w:rFonts w:ascii="Times New Roman" w:hAnsi="Times New Roman" w:cs="Times New Roman"/>
          <w:color w:val="000000" w:themeColor="text1"/>
          <w:position w:val="-2"/>
          <w:sz w:val="24"/>
          <w:szCs w:val="24"/>
        </w:rPr>
        <w:t>The demand function</w:t>
      </w:r>
      <w:r w:rsidRPr="00307185">
        <w:rPr>
          <w:rFonts w:ascii="Times New Roman" w:hAnsi="Times New Roman" w:cs="Times New Roman"/>
          <w:position w:val="-2"/>
          <w:sz w:val="24"/>
          <w:szCs w:val="24"/>
        </w:rPr>
        <w:t xml:space="preserve"> for a firm’s product is given </w:t>
      </w:r>
      <w:r>
        <w:rPr>
          <w:rFonts w:ascii="Times New Roman" w:hAnsi="Times New Roman" w:cs="Times New Roman"/>
          <w:position w:val="-2"/>
          <w:sz w:val="24"/>
          <w:szCs w:val="24"/>
        </w:rPr>
        <w:t xml:space="preserve">by </w:t>
      </w:r>
      <w:r w:rsidRPr="003C3D8D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051" type="#_x0000_t75" style="width:59.4pt;height:15.6pt" o:ole="">
            <v:imagedata r:id="rId59" o:title=""/>
          </v:shape>
          <o:OLEObject Type="Embed" ProgID="Equation.DSMT4" ShapeID="_x0000_i1051" DrawAspect="Content" ObjectID="_1578219487" r:id="rId60"/>
        </w:object>
      </w:r>
      <w:r>
        <w:rPr>
          <w:rFonts w:ascii="Times New Roman" w:hAnsi="Times New Roman" w:cs="Times New Roman"/>
          <w:position w:val="-2"/>
          <w:sz w:val="24"/>
          <w:szCs w:val="24"/>
        </w:rPr>
        <w:t>,</w:t>
      </w:r>
      <w:r w:rsidRPr="00307185">
        <w:rPr>
          <w:rFonts w:ascii="Times New Roman" w:hAnsi="Times New Roman" w:cs="Times New Roman"/>
          <w:position w:val="-2"/>
          <w:sz w:val="24"/>
          <w:szCs w:val="24"/>
        </w:rPr>
        <w:t xml:space="preserve">  where</w:t>
      </w:r>
      <w:r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Pr="00307185">
        <w:rPr>
          <w:rFonts w:ascii="Times New Roman" w:hAnsi="Times New Roman" w:cs="Times New Roman"/>
          <w:position w:val="-4"/>
          <w:sz w:val="24"/>
          <w:szCs w:val="24"/>
        </w:rPr>
        <w:object w:dxaOrig="279" w:dyaOrig="300">
          <v:shape id="_x0000_i1052" type="#_x0000_t75" style="width:14.4pt;height:15pt" o:ole="">
            <v:imagedata r:id="rId61" o:title=""/>
          </v:shape>
          <o:OLEObject Type="Embed" ProgID="Equation.3" ShapeID="_x0000_i1052" DrawAspect="Content" ObjectID="_1578219488" r:id="rId62"/>
        </w:object>
      </w:r>
      <w:r w:rsidRPr="00307185">
        <w:rPr>
          <w:rFonts w:ascii="Times New Roman" w:hAnsi="Times New Roman" w:cs="Times New Roman"/>
          <w:position w:val="-2"/>
          <w:sz w:val="24"/>
          <w:szCs w:val="24"/>
        </w:rPr>
        <w:t xml:space="preserve"> denotes the price and</w:t>
      </w:r>
      <w:r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Pr="00307185">
        <w:rPr>
          <w:rFonts w:ascii="Times New Roman" w:hAnsi="Times New Roman" w:cs="Times New Roman"/>
          <w:position w:val="-12"/>
          <w:sz w:val="24"/>
          <w:szCs w:val="24"/>
        </w:rPr>
        <w:object w:dxaOrig="279" w:dyaOrig="380">
          <v:shape id="_x0000_i1053" type="#_x0000_t75" style="width:14.4pt;height:18.6pt" o:ole="">
            <v:imagedata r:id="rId63" o:title=""/>
          </v:shape>
          <o:OLEObject Type="Embed" ProgID="Equation.3" ShapeID="_x0000_i1053" DrawAspect="Content" ObjectID="_1578219489" r:id="rId64"/>
        </w:object>
      </w:r>
      <w:r w:rsidRPr="00307185">
        <w:rPr>
          <w:rFonts w:ascii="Times New Roman" w:hAnsi="Times New Roman" w:cs="Times New Roman"/>
          <w:position w:val="-2"/>
          <w:sz w:val="24"/>
          <w:szCs w:val="24"/>
        </w:rPr>
        <w:t xml:space="preserve"> the quantity demanded. </w:t>
      </w:r>
    </w:p>
    <w:p w:rsidR="00746E77" w:rsidRDefault="00746E77" w:rsidP="00746E7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"/>
          <w:sz w:val="24"/>
          <w:szCs w:val="24"/>
        </w:rPr>
        <w:t>T</w:t>
      </w:r>
      <w:r w:rsidRPr="00307185">
        <w:rPr>
          <w:rFonts w:ascii="Times New Roman" w:hAnsi="Times New Roman" w:cs="Times New Roman"/>
          <w:position w:val="-2"/>
          <w:sz w:val="24"/>
          <w:szCs w:val="24"/>
        </w:rPr>
        <w:t>he variable costs per good</w:t>
      </w:r>
      <w:r>
        <w:rPr>
          <w:rFonts w:ascii="Times New Roman" w:hAnsi="Times New Roman" w:cs="Times New Roman"/>
          <w:position w:val="-2"/>
          <w:sz w:val="24"/>
          <w:szCs w:val="24"/>
        </w:rPr>
        <w:t xml:space="preserve"> are</w:t>
      </w:r>
      <w:r w:rsidRPr="00307185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 w:val="24"/>
          <w:szCs w:val="24"/>
        </w:rPr>
        <w:t xml:space="preserve">$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0B94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Pr="00307185">
        <w:rPr>
          <w:rFonts w:ascii="Times New Roman" w:hAnsi="Times New Roman" w:cs="Times New Roman"/>
          <w:position w:val="-2"/>
          <w:sz w:val="24"/>
          <w:szCs w:val="24"/>
        </w:rPr>
        <w:t>and</w:t>
      </w:r>
      <w:r>
        <w:rPr>
          <w:rFonts w:ascii="Times New Roman" w:hAnsi="Times New Roman" w:cs="Times New Roman"/>
          <w:position w:val="-2"/>
          <w:sz w:val="24"/>
          <w:szCs w:val="24"/>
        </w:rPr>
        <w:t xml:space="preserve"> the f</w:t>
      </w:r>
      <w:r w:rsidRPr="00307185">
        <w:rPr>
          <w:rFonts w:ascii="Times New Roman" w:hAnsi="Times New Roman" w:cs="Times New Roman"/>
          <w:position w:val="-2"/>
          <w:sz w:val="24"/>
          <w:szCs w:val="24"/>
        </w:rPr>
        <w:t>ixed costs are</w:t>
      </w:r>
      <w:r w:rsidRPr="005E129D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054" type="#_x0000_t75" style="width:22.8pt;height:16.2pt" o:ole="">
            <v:imagedata r:id="rId65" o:title=""/>
          </v:shape>
          <o:OLEObject Type="Embed" ProgID="Equation.DSMT4" ShapeID="_x0000_i1054" DrawAspect="Content" ObjectID="_1578219490" r:id="rId6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E77" w:rsidRDefault="00746E77" w:rsidP="00746E7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6E77" w:rsidRPr="00400EED" w:rsidRDefault="00746E77" w:rsidP="00746E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185">
        <w:rPr>
          <w:rFonts w:ascii="Times New Roman" w:hAnsi="Times New Roman" w:cs="Times New Roman"/>
          <w:position w:val="-2"/>
          <w:sz w:val="24"/>
          <w:szCs w:val="24"/>
        </w:rPr>
        <w:t xml:space="preserve">Write down expressions for the total </w:t>
      </w:r>
      <w:r>
        <w:rPr>
          <w:rFonts w:ascii="Times New Roman" w:hAnsi="Times New Roman" w:cs="Times New Roman"/>
          <w:position w:val="-2"/>
          <w:sz w:val="24"/>
          <w:szCs w:val="24"/>
        </w:rPr>
        <w:t>revenue</w:t>
      </w:r>
      <w:r w:rsidRPr="00C44FFF">
        <w:rPr>
          <w:rFonts w:ascii="Times New Roman" w:hAnsi="Times New Roman" w:cs="Times New Roman"/>
          <w:position w:val="-4"/>
          <w:sz w:val="24"/>
          <w:szCs w:val="24"/>
        </w:rPr>
        <w:object w:dxaOrig="420" w:dyaOrig="300">
          <v:shape id="_x0000_i1055" type="#_x0000_t75" style="width:21pt;height:15pt" o:ole="">
            <v:imagedata r:id="rId67" o:title=""/>
          </v:shape>
          <o:OLEObject Type="Embed" ProgID="Equation.3" ShapeID="_x0000_i1055" DrawAspect="Content" ObjectID="_1578219491" r:id="rId68"/>
        </w:object>
      </w:r>
      <w:r>
        <w:rPr>
          <w:rFonts w:ascii="Times New Roman" w:hAnsi="Times New Roman" w:cs="Times New Roman"/>
          <w:sz w:val="24"/>
          <w:szCs w:val="24"/>
        </w:rPr>
        <w:t>, the average revenue</w:t>
      </w:r>
      <w:r w:rsidRPr="00C44FFF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56" type="#_x0000_t75" style="width:19.8pt;height:13.2pt" o:ole="">
            <v:imagedata r:id="rId69" o:title=""/>
          </v:shape>
          <o:OLEObject Type="Embed" ProgID="Equation.DSMT4" ShapeID="_x0000_i1056" DrawAspect="Content" ObjectID="_1578219492" r:id="rId7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position w:val="-2"/>
          <w:sz w:val="24"/>
          <w:szCs w:val="24"/>
        </w:rPr>
        <w:t xml:space="preserve">the total cost </w:t>
      </w:r>
      <w:r w:rsidRPr="00C44FFF">
        <w:rPr>
          <w:rFonts w:ascii="Times New Roman" w:hAnsi="Times New Roman" w:cs="Times New Roman"/>
          <w:position w:val="-6"/>
          <w:sz w:val="24"/>
          <w:szCs w:val="24"/>
        </w:rPr>
        <w:object w:dxaOrig="440" w:dyaOrig="320">
          <v:shape id="_x0000_i1057" type="#_x0000_t75" style="width:21.6pt;height:15.6pt" o:ole="">
            <v:imagedata r:id="rId71" o:title=""/>
          </v:shape>
          <o:OLEObject Type="Embed" ProgID="Equation.3" ShapeID="_x0000_i1057" DrawAspect="Content" ObjectID="_1578219493" r:id="rId72"/>
        </w:object>
      </w:r>
      <w:r>
        <w:rPr>
          <w:rFonts w:ascii="Times New Roman" w:hAnsi="Times New Roman" w:cs="Times New Roman"/>
          <w:position w:val="-2"/>
          <w:sz w:val="24"/>
          <w:szCs w:val="24"/>
        </w:rPr>
        <w:t xml:space="preserve"> and the average cost </w:t>
      </w:r>
      <w:r w:rsidRPr="00C44FFF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58" type="#_x0000_t75" style="width:20.4pt;height:13.8pt" o:ole="">
            <v:imagedata r:id="rId73" o:title=""/>
          </v:shape>
          <o:OLEObject Type="Embed" ProgID="Equation.DSMT4" ShapeID="_x0000_i1058" DrawAspect="Content" ObjectID="_1578219494" r:id="rId74"/>
        </w:object>
      </w:r>
      <w:r>
        <w:rPr>
          <w:rFonts w:ascii="Times New Roman" w:hAnsi="Times New Roman" w:cs="Times New Roman"/>
          <w:position w:val="-2"/>
          <w:sz w:val="24"/>
          <w:szCs w:val="24"/>
        </w:rPr>
        <w:t xml:space="preserve">  in terms of  </w:t>
      </w:r>
      <w:r w:rsidRPr="00307185">
        <w:rPr>
          <w:rFonts w:ascii="Times New Roman" w:hAnsi="Times New Roman" w:cs="Times New Roman"/>
          <w:position w:val="-12"/>
          <w:sz w:val="24"/>
          <w:szCs w:val="24"/>
        </w:rPr>
        <w:object w:dxaOrig="279" w:dyaOrig="380">
          <v:shape id="_x0000_i1059" type="#_x0000_t75" style="width:14.4pt;height:18.6pt" o:ole="">
            <v:imagedata r:id="rId63" o:title=""/>
          </v:shape>
          <o:OLEObject Type="Embed" ProgID="Equation.3" ShapeID="_x0000_i1059" DrawAspect="Content" ObjectID="_1578219495" r:id="rId75"/>
        </w:object>
      </w:r>
      <w:r>
        <w:rPr>
          <w:rFonts w:ascii="Times New Roman" w:hAnsi="Times New Roman" w:cs="Times New Roman"/>
          <w:position w:val="-2"/>
          <w:sz w:val="24"/>
          <w:szCs w:val="24"/>
        </w:rPr>
        <w:t>.</w:t>
      </w:r>
    </w:p>
    <w:p w:rsidR="00746E77" w:rsidRPr="00400EED" w:rsidRDefault="00746E77" w:rsidP="00746E77">
      <w:pPr>
        <w:rPr>
          <w:rFonts w:ascii="Times New Roman" w:hAnsi="Times New Roman" w:cs="Times New Roman"/>
          <w:i/>
          <w:iCs/>
          <w:position w:val="-2"/>
          <w:sz w:val="24"/>
          <w:szCs w:val="24"/>
        </w:rPr>
      </w:pPr>
    </w:p>
    <w:p w:rsidR="00746E77" w:rsidRPr="00307185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Pr="00C44FFF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Pr="00400EED" w:rsidRDefault="00746E77" w:rsidP="00746E77">
      <w:pPr>
        <w:rPr>
          <w:rFonts w:ascii="Times New Roman" w:hAnsi="Times New Roman" w:cs="Times New Roman"/>
          <w:sz w:val="24"/>
          <w:szCs w:val="24"/>
        </w:rPr>
      </w:pPr>
    </w:p>
    <w:p w:rsidR="00746E77" w:rsidRPr="00307185" w:rsidRDefault="00746E77" w:rsidP="00746E77">
      <w:pPr>
        <w:numPr>
          <w:ilvl w:val="1"/>
          <w:numId w:val="2"/>
        </w:numPr>
        <w:rPr>
          <w:rFonts w:ascii="Times New Roman" w:hAnsi="Times New Roman" w:cs="Times New Roman"/>
          <w:i/>
          <w:iCs/>
          <w:position w:val="-2"/>
          <w:sz w:val="24"/>
          <w:szCs w:val="24"/>
        </w:rPr>
      </w:pPr>
      <w:r w:rsidRPr="00B43401">
        <w:rPr>
          <w:rFonts w:ascii="Times New Roman" w:hAnsi="Times New Roman" w:cs="Times New Roman"/>
          <w:position w:val="-2"/>
          <w:sz w:val="24"/>
          <w:szCs w:val="24"/>
        </w:rPr>
        <w:t xml:space="preserve">Show </w:t>
      </w:r>
      <w:r w:rsidRPr="00151E60">
        <w:rPr>
          <w:rFonts w:ascii="Times New Roman" w:hAnsi="Times New Roman" w:cs="Times New Roman"/>
          <w:color w:val="000000" w:themeColor="text1"/>
          <w:position w:val="-2"/>
          <w:sz w:val="24"/>
          <w:szCs w:val="24"/>
        </w:rPr>
        <w:t>that the profit function</w:t>
      </w:r>
      <w:r>
        <w:rPr>
          <w:rFonts w:ascii="Times New Roman" w:hAnsi="Times New Roman" w:cs="Times New Roman"/>
          <w:position w:val="-2"/>
          <w:sz w:val="24"/>
          <w:szCs w:val="24"/>
        </w:rPr>
        <w:t xml:space="preserve"> is given by:</w:t>
      </w:r>
      <w:r w:rsidRPr="00372E74">
        <w:rPr>
          <w:rFonts w:ascii="Times New Roman" w:hAnsi="Times New Roman" w:cs="Times New Roman"/>
          <w:color w:val="FF0000"/>
          <w:position w:val="-10"/>
          <w:sz w:val="24"/>
          <w:szCs w:val="24"/>
        </w:rPr>
        <w:object w:dxaOrig="1880" w:dyaOrig="360">
          <v:shape id="_x0000_i1060" type="#_x0000_t75" style="width:94.2pt;height:18pt" o:ole="">
            <v:imagedata r:id="rId76" o:title=""/>
          </v:shape>
          <o:OLEObject Type="Embed" ProgID="Equation.DSMT4" ShapeID="_x0000_i1060" DrawAspect="Content" ObjectID="_1578219496" r:id="rId77"/>
        </w:object>
      </w:r>
      <w:r w:rsidRPr="00307185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 w:val="24"/>
          <w:szCs w:val="24"/>
        </w:rPr>
        <w:t>.</w:t>
      </w:r>
    </w:p>
    <w:p w:rsidR="00746E77" w:rsidRPr="00307185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Pr="00C44FFF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Pr="00C44FFF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Pr="00400EED" w:rsidRDefault="00746E77" w:rsidP="00746E77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"/>
          <w:sz w:val="24"/>
          <w:szCs w:val="24"/>
        </w:rPr>
        <w:t xml:space="preserve">Find the values </w:t>
      </w:r>
      <w:r w:rsidRPr="00400EED">
        <w:rPr>
          <w:rFonts w:ascii="Times New Roman" w:hAnsi="Times New Roman" w:cs="Times New Roman"/>
          <w:position w:val="-2"/>
          <w:sz w:val="24"/>
          <w:szCs w:val="24"/>
        </w:rPr>
        <w:t xml:space="preserve">of </w:t>
      </w:r>
      <w:r w:rsidRPr="005E66D6">
        <w:rPr>
          <w:rFonts w:ascii="Times New Roman" w:hAnsi="Times New Roman" w:cs="Times New Roman"/>
          <w:position w:val="-12"/>
          <w:sz w:val="24"/>
          <w:szCs w:val="24"/>
        </w:rPr>
        <w:object w:dxaOrig="279" w:dyaOrig="380">
          <v:shape id="_x0000_i1061" type="#_x0000_t75" style="width:14.4pt;height:18.6pt" o:ole="">
            <v:imagedata r:id="rId78" o:title=""/>
          </v:shape>
          <o:OLEObject Type="Embed" ProgID="Equation.3" ShapeID="_x0000_i1061" DrawAspect="Content" ObjectID="_1578219497" r:id="rId79"/>
        </w:object>
      </w:r>
      <w:r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Pr="006052EC">
        <w:rPr>
          <w:rFonts w:ascii="Times New Roman" w:hAnsi="Times New Roman" w:cs="Times New Roman"/>
          <w:position w:val="-2"/>
          <w:sz w:val="24"/>
          <w:szCs w:val="24"/>
        </w:rPr>
        <w:t>where the firm breaks eve</w:t>
      </w:r>
      <w:r>
        <w:rPr>
          <w:rFonts w:ascii="Times New Roman" w:hAnsi="Times New Roman" w:cs="Times New Roman"/>
          <w:position w:val="-2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position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 w:val="24"/>
          <w:szCs w:val="24"/>
        </w:rPr>
        <w:t xml:space="preserve">and find the maximum profit. </w:t>
      </w:r>
      <w:r w:rsidRPr="002457BF">
        <w:rPr>
          <w:rFonts w:ascii="Times New Roman" w:hAnsi="Times New Roman" w:cs="Times New Roman"/>
          <w:b/>
          <w:position w:val="-2"/>
          <w:sz w:val="24"/>
          <w:szCs w:val="24"/>
          <w:u w:val="single"/>
        </w:rPr>
        <w:t>Draw the graph of the profit function on the next page</w:t>
      </w:r>
      <w:r>
        <w:rPr>
          <w:rFonts w:ascii="Times New Roman" w:hAnsi="Times New Roman" w:cs="Times New Roman"/>
          <w:position w:val="-2"/>
          <w:sz w:val="24"/>
          <w:szCs w:val="24"/>
        </w:rPr>
        <w:t>.</w:t>
      </w:r>
    </w:p>
    <w:p w:rsidR="00746E77" w:rsidRPr="00400EED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Pr="00400EED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Pr="00400EED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Pr="002457BF" w:rsidRDefault="00746E77" w:rsidP="00746E77">
      <w:pPr>
        <w:jc w:val="center"/>
        <w:rPr>
          <w:rFonts w:ascii="Times New Roman" w:hAnsi="Times New Roman" w:cs="Times New Roman"/>
          <w:b/>
          <w:bCs/>
          <w:position w:val="-2"/>
          <w:sz w:val="40"/>
          <w:szCs w:val="40"/>
          <w:u w:val="single"/>
        </w:rPr>
      </w:pPr>
      <w:r w:rsidRPr="002457BF">
        <w:rPr>
          <w:rFonts w:ascii="Times New Roman" w:hAnsi="Times New Roman" w:cs="Times New Roman"/>
          <w:b/>
          <w:bCs/>
          <w:position w:val="-2"/>
          <w:sz w:val="40"/>
          <w:szCs w:val="40"/>
          <w:u w:val="single"/>
        </w:rPr>
        <w:t>Graph here</w:t>
      </w:r>
    </w:p>
    <w:p w:rsidR="00746E77" w:rsidRPr="00400EED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3032F1" w:rsidRDefault="003032F1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3032F1" w:rsidRDefault="003032F1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3032F1" w:rsidRDefault="003032F1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3032F1" w:rsidRDefault="003032F1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3032F1" w:rsidRDefault="003032F1" w:rsidP="003032F1">
      <w:pPr>
        <w:jc w:val="center"/>
        <w:rPr>
          <w:rFonts w:ascii="Times New Roman" w:hAnsi="Times New Roman" w:cs="Times New Roman"/>
          <w:b/>
          <w:position w:val="-2"/>
          <w:sz w:val="48"/>
          <w:szCs w:val="48"/>
        </w:rPr>
      </w:pPr>
      <w:r w:rsidRPr="003032F1">
        <w:rPr>
          <w:rFonts w:ascii="Times New Roman" w:hAnsi="Times New Roman" w:cs="Times New Roman"/>
          <w:b/>
          <w:position w:val="-2"/>
          <w:sz w:val="48"/>
          <w:szCs w:val="48"/>
          <w:u w:val="single"/>
        </w:rPr>
        <w:t>BONUS</w:t>
      </w:r>
      <w:r w:rsidRPr="003032F1">
        <w:rPr>
          <w:rFonts w:ascii="Times New Roman" w:hAnsi="Times New Roman" w:cs="Times New Roman"/>
          <w:position w:val="-2"/>
          <w:sz w:val="48"/>
          <w:szCs w:val="48"/>
        </w:rPr>
        <w:t xml:space="preserve"> - </w:t>
      </w:r>
      <w:r w:rsidRPr="003032F1">
        <w:rPr>
          <w:rFonts w:ascii="Times New Roman" w:hAnsi="Times New Roman" w:cs="Times New Roman"/>
          <w:b/>
          <w:position w:val="-2"/>
          <w:sz w:val="48"/>
          <w:szCs w:val="48"/>
        </w:rPr>
        <w:t>(0</w:t>
      </w:r>
      <w:r>
        <w:rPr>
          <w:rFonts w:ascii="Times New Roman" w:hAnsi="Times New Roman" w:cs="Times New Roman"/>
          <w:b/>
          <w:position w:val="-2"/>
          <w:sz w:val="48"/>
          <w:szCs w:val="48"/>
        </w:rPr>
        <w:t>8</w:t>
      </w:r>
      <w:r w:rsidRPr="003032F1">
        <w:rPr>
          <w:rFonts w:ascii="Times New Roman" w:hAnsi="Times New Roman" w:cs="Times New Roman"/>
          <w:b/>
          <w:position w:val="-2"/>
          <w:sz w:val="48"/>
          <w:szCs w:val="48"/>
        </w:rPr>
        <w:t xml:space="preserve"> points)</w:t>
      </w:r>
    </w:p>
    <w:p w:rsidR="003032F1" w:rsidRPr="00EF472A" w:rsidRDefault="003032F1" w:rsidP="003032F1">
      <w:pPr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3032F1">
        <w:rPr>
          <w:rFonts w:ascii="Times New Roman" w:hAnsi="Times New Roman" w:cs="Times New Roman"/>
          <w:b/>
          <w:position w:val="-2"/>
          <w:sz w:val="28"/>
          <w:szCs w:val="28"/>
        </w:rPr>
        <w:t>Solve the following Linear System using any method you like; you must show your detailed work</w:t>
      </w:r>
      <w:r>
        <w:rPr>
          <w:rFonts w:ascii="Times New Roman" w:hAnsi="Times New Roman" w:cs="Times New Roman"/>
          <w:b/>
          <w:position w:val="-2"/>
          <w:sz w:val="28"/>
          <w:szCs w:val="28"/>
        </w:rPr>
        <w:t>.</w:t>
      </w:r>
    </w:p>
    <w:p w:rsidR="00EF472A" w:rsidRPr="00EF472A" w:rsidRDefault="00EF472A" w:rsidP="00EF472A">
      <w:pPr>
        <w:jc w:val="center"/>
        <w:rPr>
          <w:rFonts w:ascii="Times New Roman" w:hAnsi="Times New Roman" w:cs="Times New Roman"/>
          <w:position w:val="-2"/>
          <w:sz w:val="144"/>
          <w:szCs w:val="144"/>
        </w:rPr>
      </w:pPr>
      <w:r w:rsidRPr="00EF472A">
        <w:rPr>
          <w:rFonts w:ascii="Times New Roman" w:hAnsi="Times New Roman" w:cs="Times New Roman"/>
          <w:color w:val="FF0000"/>
          <w:position w:val="-50"/>
          <w:sz w:val="72"/>
          <w:szCs w:val="72"/>
        </w:rPr>
        <w:object w:dxaOrig="2880" w:dyaOrig="1120">
          <v:shape id="_x0000_i1062" type="#_x0000_t75" style="width:202.2pt;height:106.8pt" o:ole="">
            <v:imagedata r:id="rId80" o:title=""/>
          </v:shape>
          <o:OLEObject Type="Embed" ProgID="Equation.DSMT4" ShapeID="_x0000_i1062" DrawAspect="Content" ObjectID="_1578219498" r:id="rId81"/>
        </w:object>
      </w: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p w:rsidR="00746E77" w:rsidRDefault="00746E77" w:rsidP="00746E77">
      <w:pPr>
        <w:rPr>
          <w:rFonts w:ascii="Times New Roman" w:hAnsi="Times New Roman" w:cs="Times New Roman"/>
          <w:position w:val="-2"/>
          <w:sz w:val="24"/>
          <w:szCs w:val="24"/>
        </w:rPr>
      </w:pPr>
    </w:p>
    <w:sectPr w:rsidR="00746E77" w:rsidSect="00E0505A">
      <w:footerReference w:type="default" r:id="rId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D3" w:rsidRDefault="008D61D3" w:rsidP="009359DD">
      <w:pPr>
        <w:spacing w:after="0" w:line="240" w:lineRule="auto"/>
      </w:pPr>
      <w:r>
        <w:separator/>
      </w:r>
    </w:p>
  </w:endnote>
  <w:endnote w:type="continuationSeparator" w:id="0">
    <w:p w:rsidR="008D61D3" w:rsidRDefault="008D61D3" w:rsidP="0093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4C" w:rsidRDefault="003F14D4">
    <w:pPr>
      <w:pStyle w:val="Footer"/>
      <w:jc w:val="center"/>
    </w:pPr>
    <w:r>
      <w:fldChar w:fldCharType="begin"/>
    </w:r>
    <w:r w:rsidR="007A6480">
      <w:instrText xml:space="preserve"> PAGE   \* MERGEFORMAT </w:instrText>
    </w:r>
    <w:r>
      <w:fldChar w:fldCharType="separate"/>
    </w:r>
    <w:r w:rsidR="00F94588">
      <w:rPr>
        <w:noProof/>
      </w:rPr>
      <w:t>1</w:t>
    </w:r>
    <w:r>
      <w:fldChar w:fldCharType="end"/>
    </w:r>
    <w:r w:rsidR="007A6480">
      <w:t>/</w:t>
    </w:r>
    <w:r w:rsidR="00AB681E">
      <w:t>10</w:t>
    </w:r>
  </w:p>
  <w:p w:rsidR="00FA5709" w:rsidRDefault="00FA5709">
    <w:pPr>
      <w:pStyle w:val="Footer"/>
      <w:jc w:val="center"/>
    </w:pPr>
  </w:p>
  <w:p w:rsidR="004E464C" w:rsidRDefault="00F94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D3" w:rsidRDefault="008D61D3" w:rsidP="009359DD">
      <w:pPr>
        <w:spacing w:after="0" w:line="240" w:lineRule="auto"/>
      </w:pPr>
      <w:r>
        <w:separator/>
      </w:r>
    </w:p>
  </w:footnote>
  <w:footnote w:type="continuationSeparator" w:id="0">
    <w:p w:rsidR="008D61D3" w:rsidRDefault="008D61D3" w:rsidP="0093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430"/>
    <w:multiLevelType w:val="hybridMultilevel"/>
    <w:tmpl w:val="6EE6E1F2"/>
    <w:lvl w:ilvl="0" w:tplc="12ACAF18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9A02CF10">
      <w:start w:val="1"/>
      <w:numFmt w:val="lowerLetter"/>
      <w:lvlText w:val="%2."/>
      <w:lvlJc w:val="left"/>
      <w:pPr>
        <w:ind w:left="1170" w:hanging="360"/>
      </w:pPr>
      <w:rPr>
        <w:rFonts w:ascii="Times New Roman" w:eastAsia="Calibri" w:hAnsi="Times New Roman" w:cs="Times New Roman"/>
        <w:b/>
        <w:i w:val="0"/>
        <w:noProof w:val="0"/>
      </w:rPr>
    </w:lvl>
    <w:lvl w:ilvl="2" w:tplc="92AE9B6E">
      <w:start w:val="1"/>
      <w:numFmt w:val="lowerLetter"/>
      <w:lvlText w:val="%3."/>
      <w:lvlJc w:val="left"/>
      <w:pPr>
        <w:ind w:left="2160" w:hanging="180"/>
      </w:pPr>
      <w:rPr>
        <w:rFonts w:ascii="Times New Roman" w:eastAsia="Calibri" w:hAnsi="Times New Roman" w:cs="Times New Roman"/>
        <w:b/>
        <w:i w:val="0"/>
        <w:noProof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331"/>
    <w:multiLevelType w:val="hybridMultilevel"/>
    <w:tmpl w:val="6CA0CB4E"/>
    <w:lvl w:ilvl="0" w:tplc="B476BA4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E0D3B"/>
    <w:multiLevelType w:val="hybridMultilevel"/>
    <w:tmpl w:val="23D27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D4F5E"/>
    <w:multiLevelType w:val="hybridMultilevel"/>
    <w:tmpl w:val="293E86B0"/>
    <w:lvl w:ilvl="0" w:tplc="9A02CF10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C2A85"/>
    <w:multiLevelType w:val="hybridMultilevel"/>
    <w:tmpl w:val="2ECEE61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313EE"/>
    <w:multiLevelType w:val="hybridMultilevel"/>
    <w:tmpl w:val="3AF2A050"/>
    <w:lvl w:ilvl="0" w:tplc="34003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3AC04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ACC48C3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E60CB70">
      <w:start w:val="3"/>
      <w:numFmt w:val="upperRoman"/>
      <w:lvlText w:val="%4)"/>
      <w:lvlJc w:val="left"/>
      <w:pPr>
        <w:ind w:left="72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543A0F"/>
    <w:multiLevelType w:val="hybridMultilevel"/>
    <w:tmpl w:val="B1DCC6EC"/>
    <w:lvl w:ilvl="0" w:tplc="04E63E0A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ECA0DDF"/>
    <w:multiLevelType w:val="hybridMultilevel"/>
    <w:tmpl w:val="FBF2FD48"/>
    <w:lvl w:ilvl="0" w:tplc="56A6737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5AD4758"/>
    <w:multiLevelType w:val="hybridMultilevel"/>
    <w:tmpl w:val="1EC027C4"/>
    <w:lvl w:ilvl="0" w:tplc="39EC5D3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711D6"/>
    <w:multiLevelType w:val="hybridMultilevel"/>
    <w:tmpl w:val="17325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64838"/>
    <w:multiLevelType w:val="hybridMultilevel"/>
    <w:tmpl w:val="6E5E89B8"/>
    <w:lvl w:ilvl="0" w:tplc="E8C449D4">
      <w:start w:val="19"/>
      <w:numFmt w:val="lowerLetter"/>
      <w:lvlText w:val="%1)"/>
      <w:lvlJc w:val="left"/>
      <w:pPr>
        <w:ind w:left="99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8F7"/>
    <w:rsid w:val="00021AB1"/>
    <w:rsid w:val="00030EDA"/>
    <w:rsid w:val="00034C1F"/>
    <w:rsid w:val="00035EB3"/>
    <w:rsid w:val="00055538"/>
    <w:rsid w:val="000622FB"/>
    <w:rsid w:val="00097523"/>
    <w:rsid w:val="000E1540"/>
    <w:rsid w:val="000E2EF2"/>
    <w:rsid w:val="000E310F"/>
    <w:rsid w:val="00104ADE"/>
    <w:rsid w:val="00106852"/>
    <w:rsid w:val="00106F8B"/>
    <w:rsid w:val="001515D6"/>
    <w:rsid w:val="00151E60"/>
    <w:rsid w:val="00152444"/>
    <w:rsid w:val="00181591"/>
    <w:rsid w:val="0018345F"/>
    <w:rsid w:val="001B31B7"/>
    <w:rsid w:val="001F1489"/>
    <w:rsid w:val="002231DE"/>
    <w:rsid w:val="00226C48"/>
    <w:rsid w:val="002410F7"/>
    <w:rsid w:val="002457BF"/>
    <w:rsid w:val="00246E82"/>
    <w:rsid w:val="002664D4"/>
    <w:rsid w:val="00271577"/>
    <w:rsid w:val="00276C6D"/>
    <w:rsid w:val="00277839"/>
    <w:rsid w:val="00286077"/>
    <w:rsid w:val="002A7B73"/>
    <w:rsid w:val="002D30B7"/>
    <w:rsid w:val="002E4698"/>
    <w:rsid w:val="002F738C"/>
    <w:rsid w:val="002F78F7"/>
    <w:rsid w:val="00300D51"/>
    <w:rsid w:val="003032F1"/>
    <w:rsid w:val="00307185"/>
    <w:rsid w:val="003214A6"/>
    <w:rsid w:val="003330EC"/>
    <w:rsid w:val="00334C1F"/>
    <w:rsid w:val="00347104"/>
    <w:rsid w:val="003551F2"/>
    <w:rsid w:val="00357AF0"/>
    <w:rsid w:val="00362DDA"/>
    <w:rsid w:val="00365047"/>
    <w:rsid w:val="00372E74"/>
    <w:rsid w:val="003744B1"/>
    <w:rsid w:val="003803CB"/>
    <w:rsid w:val="00383255"/>
    <w:rsid w:val="00383E91"/>
    <w:rsid w:val="00393506"/>
    <w:rsid w:val="00395A84"/>
    <w:rsid w:val="00396250"/>
    <w:rsid w:val="003C00A1"/>
    <w:rsid w:val="003C052A"/>
    <w:rsid w:val="003C3D8D"/>
    <w:rsid w:val="003F0A49"/>
    <w:rsid w:val="003F14D4"/>
    <w:rsid w:val="00400EED"/>
    <w:rsid w:val="00453102"/>
    <w:rsid w:val="00481B2F"/>
    <w:rsid w:val="00482A39"/>
    <w:rsid w:val="00493394"/>
    <w:rsid w:val="0049787E"/>
    <w:rsid w:val="004B58AE"/>
    <w:rsid w:val="004C409F"/>
    <w:rsid w:val="004F3001"/>
    <w:rsid w:val="004F6C9F"/>
    <w:rsid w:val="00512328"/>
    <w:rsid w:val="00536B4F"/>
    <w:rsid w:val="00536C6C"/>
    <w:rsid w:val="00537B24"/>
    <w:rsid w:val="0054011D"/>
    <w:rsid w:val="00541B68"/>
    <w:rsid w:val="00546BF7"/>
    <w:rsid w:val="00572B40"/>
    <w:rsid w:val="00574ED8"/>
    <w:rsid w:val="00574EFF"/>
    <w:rsid w:val="00581862"/>
    <w:rsid w:val="0059020A"/>
    <w:rsid w:val="0059021F"/>
    <w:rsid w:val="005A7F19"/>
    <w:rsid w:val="005D6BF5"/>
    <w:rsid w:val="005E129D"/>
    <w:rsid w:val="005E66D6"/>
    <w:rsid w:val="005F0967"/>
    <w:rsid w:val="005F2511"/>
    <w:rsid w:val="006007EB"/>
    <w:rsid w:val="006052EC"/>
    <w:rsid w:val="006201F9"/>
    <w:rsid w:val="00634A76"/>
    <w:rsid w:val="00680919"/>
    <w:rsid w:val="006A0020"/>
    <w:rsid w:val="006A58C4"/>
    <w:rsid w:val="006A68F0"/>
    <w:rsid w:val="006B7574"/>
    <w:rsid w:val="006C6E74"/>
    <w:rsid w:val="006E009D"/>
    <w:rsid w:val="006E295E"/>
    <w:rsid w:val="006E3CBF"/>
    <w:rsid w:val="006F582E"/>
    <w:rsid w:val="00702DA7"/>
    <w:rsid w:val="007103B4"/>
    <w:rsid w:val="00726D1F"/>
    <w:rsid w:val="00727D97"/>
    <w:rsid w:val="00746E77"/>
    <w:rsid w:val="00762998"/>
    <w:rsid w:val="007773C7"/>
    <w:rsid w:val="00777899"/>
    <w:rsid w:val="007A0011"/>
    <w:rsid w:val="007A0E59"/>
    <w:rsid w:val="007A6480"/>
    <w:rsid w:val="007B6851"/>
    <w:rsid w:val="007B6B0C"/>
    <w:rsid w:val="007D1371"/>
    <w:rsid w:val="007F72F0"/>
    <w:rsid w:val="008530A5"/>
    <w:rsid w:val="00856E8F"/>
    <w:rsid w:val="00862F17"/>
    <w:rsid w:val="0089350F"/>
    <w:rsid w:val="00897C80"/>
    <w:rsid w:val="008C6AED"/>
    <w:rsid w:val="008D1F8F"/>
    <w:rsid w:val="008D22A4"/>
    <w:rsid w:val="008D23F7"/>
    <w:rsid w:val="008D4C65"/>
    <w:rsid w:val="008D61D3"/>
    <w:rsid w:val="008E03DA"/>
    <w:rsid w:val="008E0E80"/>
    <w:rsid w:val="008F0202"/>
    <w:rsid w:val="00931FB8"/>
    <w:rsid w:val="009359DD"/>
    <w:rsid w:val="00946F11"/>
    <w:rsid w:val="00963D63"/>
    <w:rsid w:val="00970BEA"/>
    <w:rsid w:val="00972965"/>
    <w:rsid w:val="009752C4"/>
    <w:rsid w:val="00982814"/>
    <w:rsid w:val="00982C23"/>
    <w:rsid w:val="00984E7D"/>
    <w:rsid w:val="009B1D3E"/>
    <w:rsid w:val="009D077E"/>
    <w:rsid w:val="00A25F2F"/>
    <w:rsid w:val="00A2751B"/>
    <w:rsid w:val="00A40B94"/>
    <w:rsid w:val="00A55E5A"/>
    <w:rsid w:val="00A762B3"/>
    <w:rsid w:val="00A87D3C"/>
    <w:rsid w:val="00AB681E"/>
    <w:rsid w:val="00AD0466"/>
    <w:rsid w:val="00B108E8"/>
    <w:rsid w:val="00B239F9"/>
    <w:rsid w:val="00B329D1"/>
    <w:rsid w:val="00B41B9B"/>
    <w:rsid w:val="00B43401"/>
    <w:rsid w:val="00B45569"/>
    <w:rsid w:val="00B51BA8"/>
    <w:rsid w:val="00B66CAF"/>
    <w:rsid w:val="00B74FC1"/>
    <w:rsid w:val="00B75E94"/>
    <w:rsid w:val="00B91BEA"/>
    <w:rsid w:val="00B93C45"/>
    <w:rsid w:val="00B945FF"/>
    <w:rsid w:val="00BA4186"/>
    <w:rsid w:val="00BC408C"/>
    <w:rsid w:val="00BD3174"/>
    <w:rsid w:val="00C04776"/>
    <w:rsid w:val="00C244DC"/>
    <w:rsid w:val="00C25B59"/>
    <w:rsid w:val="00C337B1"/>
    <w:rsid w:val="00C44FFF"/>
    <w:rsid w:val="00C51F14"/>
    <w:rsid w:val="00C624E5"/>
    <w:rsid w:val="00C8433F"/>
    <w:rsid w:val="00CA0D41"/>
    <w:rsid w:val="00CB1200"/>
    <w:rsid w:val="00D04F9B"/>
    <w:rsid w:val="00D10BB3"/>
    <w:rsid w:val="00D241AE"/>
    <w:rsid w:val="00D27B30"/>
    <w:rsid w:val="00D3484F"/>
    <w:rsid w:val="00D45255"/>
    <w:rsid w:val="00D63E4F"/>
    <w:rsid w:val="00D72C87"/>
    <w:rsid w:val="00D901E3"/>
    <w:rsid w:val="00DB02ED"/>
    <w:rsid w:val="00DD0560"/>
    <w:rsid w:val="00DE2EF4"/>
    <w:rsid w:val="00DE3733"/>
    <w:rsid w:val="00DE7EEC"/>
    <w:rsid w:val="00DF271A"/>
    <w:rsid w:val="00DF4FD4"/>
    <w:rsid w:val="00E0505A"/>
    <w:rsid w:val="00E134BC"/>
    <w:rsid w:val="00E17CF6"/>
    <w:rsid w:val="00E2163E"/>
    <w:rsid w:val="00E22464"/>
    <w:rsid w:val="00E22A78"/>
    <w:rsid w:val="00E252B8"/>
    <w:rsid w:val="00E65E2C"/>
    <w:rsid w:val="00E66B39"/>
    <w:rsid w:val="00E773EE"/>
    <w:rsid w:val="00E962A5"/>
    <w:rsid w:val="00EA1A94"/>
    <w:rsid w:val="00EB0599"/>
    <w:rsid w:val="00EB0F5D"/>
    <w:rsid w:val="00EE5127"/>
    <w:rsid w:val="00EF472A"/>
    <w:rsid w:val="00F0171A"/>
    <w:rsid w:val="00F04D0B"/>
    <w:rsid w:val="00F13C4B"/>
    <w:rsid w:val="00F2123A"/>
    <w:rsid w:val="00F2202F"/>
    <w:rsid w:val="00F50835"/>
    <w:rsid w:val="00F51E7D"/>
    <w:rsid w:val="00F53AAC"/>
    <w:rsid w:val="00F54B09"/>
    <w:rsid w:val="00F603F0"/>
    <w:rsid w:val="00F65798"/>
    <w:rsid w:val="00F743D2"/>
    <w:rsid w:val="00F756C4"/>
    <w:rsid w:val="00F757E9"/>
    <w:rsid w:val="00F91000"/>
    <w:rsid w:val="00F94588"/>
    <w:rsid w:val="00FA5709"/>
    <w:rsid w:val="00FB6033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F5"/>
    <w:rPr>
      <w:rFonts w:ascii="Calibri" w:eastAsia="Calibri" w:hAnsi="Calibri" w:cs="Arial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F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D6BF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BF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ar-LB"/>
    </w:rPr>
  </w:style>
  <w:style w:type="paragraph" w:styleId="Footer">
    <w:name w:val="footer"/>
    <w:basedOn w:val="Normal"/>
    <w:link w:val="FooterChar"/>
    <w:uiPriority w:val="99"/>
    <w:unhideWhenUsed/>
    <w:rsid w:val="005D6B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BF5"/>
    <w:rPr>
      <w:rFonts w:ascii="Calibri" w:eastAsia="Calibri" w:hAnsi="Calibri" w:cs="Arial"/>
      <w:lang w:bidi="ar-LB"/>
    </w:rPr>
  </w:style>
  <w:style w:type="paragraph" w:styleId="Header">
    <w:name w:val="header"/>
    <w:basedOn w:val="Normal"/>
    <w:link w:val="HeaderChar"/>
    <w:unhideWhenUsed/>
    <w:rsid w:val="00F13C4B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rsid w:val="00F13C4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84"/>
    <w:rPr>
      <w:rFonts w:ascii="Tahoma" w:eastAsia="Calibri" w:hAnsi="Tahoma" w:cs="Tahoma"/>
      <w:sz w:val="16"/>
      <w:szCs w:val="16"/>
      <w:lang w:bidi="ar-LB"/>
    </w:rPr>
  </w:style>
  <w:style w:type="character" w:styleId="PlaceholderText">
    <w:name w:val="Placeholder Text"/>
    <w:basedOn w:val="DefaultParagraphFont"/>
    <w:uiPriority w:val="99"/>
    <w:semiHidden/>
    <w:rsid w:val="004933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4.wmf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6.bin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6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5EBBB-79CE-41E6-86D6-65A8F153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Jamous</dc:creator>
  <cp:lastModifiedBy>Sarah Jamous</cp:lastModifiedBy>
  <cp:revision>2</cp:revision>
  <cp:lastPrinted>2016-07-15T07:22:00Z</cp:lastPrinted>
  <dcterms:created xsi:type="dcterms:W3CDTF">2018-01-23T11:31:00Z</dcterms:created>
  <dcterms:modified xsi:type="dcterms:W3CDTF">2018-01-23T11:31:00Z</dcterms:modified>
</cp:coreProperties>
</file>